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F1165" w14:textId="72B23C21" w:rsidR="0013232C" w:rsidRPr="0013232C" w:rsidRDefault="0013232C" w:rsidP="00EB514A">
      <w:pPr>
        <w:spacing w:after="240" w:line="240" w:lineRule="auto"/>
        <w:jc w:val="both"/>
        <w:textAlignment w:val="top"/>
        <w:outlineLvl w:val="1"/>
        <w:rPr>
          <w:rFonts w:ascii="Arial" w:eastAsia="Times New Roman" w:hAnsi="Arial" w:cs="Arial"/>
          <w:b/>
          <w:bCs/>
          <w:color w:val="000000"/>
          <w:sz w:val="28"/>
          <w:szCs w:val="28"/>
          <w:lang w:eastAsia="hu-HU"/>
        </w:rPr>
      </w:pPr>
      <w:r w:rsidRPr="0013232C">
        <w:rPr>
          <w:rFonts w:ascii="Arial" w:eastAsia="Times New Roman" w:hAnsi="Arial" w:cs="Arial"/>
          <w:b/>
          <w:bCs/>
          <w:color w:val="000000"/>
          <w:sz w:val="28"/>
          <w:szCs w:val="28"/>
          <w:lang w:eastAsia="hu-HU"/>
        </w:rPr>
        <w:t>A „S</w:t>
      </w:r>
      <w:r w:rsidR="00015CD2" w:rsidRPr="00015CD2">
        <w:rPr>
          <w:rFonts w:ascii="Arial" w:eastAsia="Times New Roman" w:hAnsi="Arial" w:cs="Arial"/>
          <w:b/>
          <w:bCs/>
          <w:color w:val="000000"/>
          <w:sz w:val="28"/>
          <w:szCs w:val="28"/>
          <w:lang w:eastAsia="hu-HU"/>
        </w:rPr>
        <w:t xml:space="preserve">ONY XPERIA 1 </w:t>
      </w:r>
      <w:r w:rsidR="00EB514A">
        <w:rPr>
          <w:rFonts w:ascii="Arial" w:eastAsia="Times New Roman" w:hAnsi="Arial" w:cs="Arial"/>
          <w:b/>
          <w:bCs/>
          <w:color w:val="000000"/>
          <w:sz w:val="28"/>
          <w:szCs w:val="28"/>
          <w:lang w:eastAsia="hu-HU"/>
        </w:rPr>
        <w:t>V</w:t>
      </w:r>
      <w:r w:rsidRPr="0013232C">
        <w:rPr>
          <w:rFonts w:ascii="Arial" w:eastAsia="Times New Roman" w:hAnsi="Arial" w:cs="Arial"/>
          <w:b/>
          <w:bCs/>
          <w:color w:val="000000"/>
          <w:sz w:val="28"/>
          <w:szCs w:val="28"/>
          <w:lang w:eastAsia="hu-HU"/>
        </w:rPr>
        <w:t xml:space="preserve"> RÁADÁS </w:t>
      </w:r>
      <w:r w:rsidR="00015CD2" w:rsidRPr="00015CD2">
        <w:rPr>
          <w:rFonts w:ascii="Arial" w:eastAsia="Times New Roman" w:hAnsi="Arial" w:cs="Arial"/>
          <w:b/>
          <w:bCs/>
          <w:color w:val="000000"/>
          <w:sz w:val="28"/>
          <w:szCs w:val="28"/>
          <w:lang w:eastAsia="hu-HU"/>
        </w:rPr>
        <w:t>SONY WH1000XM</w:t>
      </w:r>
      <w:r w:rsidR="00EB514A">
        <w:rPr>
          <w:rFonts w:ascii="Arial" w:eastAsia="Times New Roman" w:hAnsi="Arial" w:cs="Arial"/>
          <w:b/>
          <w:bCs/>
          <w:color w:val="000000"/>
          <w:sz w:val="28"/>
          <w:szCs w:val="28"/>
          <w:lang w:eastAsia="hu-HU"/>
        </w:rPr>
        <w:t>5</w:t>
      </w:r>
      <w:r w:rsidR="00015CD2" w:rsidRPr="00015CD2">
        <w:rPr>
          <w:rFonts w:ascii="Arial" w:eastAsia="Times New Roman" w:hAnsi="Arial" w:cs="Arial"/>
          <w:b/>
          <w:bCs/>
          <w:color w:val="000000"/>
          <w:sz w:val="28"/>
          <w:szCs w:val="28"/>
          <w:lang w:eastAsia="hu-HU"/>
        </w:rPr>
        <w:t xml:space="preserve"> VEZETÉK NÉLKÜLI FEJHALLGATÓVAL</w:t>
      </w:r>
      <w:r w:rsidRPr="0013232C">
        <w:rPr>
          <w:rFonts w:ascii="Arial" w:eastAsia="Times New Roman" w:hAnsi="Arial" w:cs="Arial"/>
          <w:b/>
          <w:bCs/>
          <w:color w:val="000000"/>
          <w:sz w:val="28"/>
          <w:szCs w:val="28"/>
          <w:lang w:eastAsia="hu-HU"/>
        </w:rPr>
        <w:t xml:space="preserve"> </w:t>
      </w:r>
      <w:r w:rsidR="009A72E3">
        <w:rPr>
          <w:rFonts w:ascii="Arial" w:eastAsia="Times New Roman" w:hAnsi="Arial" w:cs="Arial"/>
          <w:b/>
          <w:bCs/>
          <w:color w:val="000000"/>
          <w:sz w:val="28"/>
          <w:szCs w:val="28"/>
          <w:lang w:eastAsia="hu-HU"/>
        </w:rPr>
        <w:t xml:space="preserve">YETTEL </w:t>
      </w:r>
      <w:r w:rsidRPr="0013232C">
        <w:rPr>
          <w:rFonts w:ascii="Arial" w:eastAsia="Times New Roman" w:hAnsi="Arial" w:cs="Arial"/>
          <w:b/>
          <w:bCs/>
          <w:color w:val="000000"/>
          <w:sz w:val="28"/>
          <w:szCs w:val="28"/>
          <w:lang w:eastAsia="hu-HU"/>
        </w:rPr>
        <w:t>PROMÓCIÓ” RÉSZVÉTELI FELTÉTELEI ÉS SZABÁLYZATA</w:t>
      </w:r>
    </w:p>
    <w:p w14:paraId="08CB2FFA" w14:textId="77777777" w:rsidR="0013232C" w:rsidRPr="0013232C" w:rsidRDefault="0013232C" w:rsidP="00EB514A">
      <w:pPr>
        <w:spacing w:after="0" w:line="240" w:lineRule="auto"/>
        <w:jc w:val="both"/>
        <w:textAlignment w:val="top"/>
        <w:rPr>
          <w:rFonts w:ascii="Arial" w:eastAsia="Times New Roman" w:hAnsi="Arial" w:cs="Arial"/>
          <w:color w:val="000000"/>
          <w:sz w:val="21"/>
          <w:szCs w:val="21"/>
          <w:lang w:eastAsia="hu-HU"/>
        </w:rPr>
      </w:pPr>
      <w:r w:rsidRPr="0013232C">
        <w:rPr>
          <w:rFonts w:ascii="Arial" w:eastAsia="Times New Roman" w:hAnsi="Arial" w:cs="Arial"/>
          <w:color w:val="000000"/>
          <w:sz w:val="21"/>
          <w:szCs w:val="21"/>
          <w:lang w:eastAsia="hu-HU"/>
        </w:rPr>
        <w:t>(a továbbiakban: „</w:t>
      </w:r>
      <w:r w:rsidRPr="0013232C">
        <w:rPr>
          <w:rFonts w:ascii="Arial" w:eastAsia="Times New Roman" w:hAnsi="Arial" w:cs="Arial"/>
          <w:b/>
          <w:bCs/>
          <w:color w:val="000000"/>
          <w:sz w:val="21"/>
          <w:szCs w:val="21"/>
          <w:lang w:eastAsia="hu-HU"/>
        </w:rPr>
        <w:t>Szabályzat</w:t>
      </w:r>
      <w:r w:rsidRPr="0013232C">
        <w:rPr>
          <w:rFonts w:ascii="Arial" w:eastAsia="Times New Roman" w:hAnsi="Arial" w:cs="Arial"/>
          <w:color w:val="000000"/>
          <w:sz w:val="21"/>
          <w:szCs w:val="21"/>
          <w:lang w:eastAsia="hu-HU"/>
        </w:rPr>
        <w:t>”)</w:t>
      </w:r>
    </w:p>
    <w:p w14:paraId="2995B5C3" w14:textId="77777777" w:rsidR="00B3118C" w:rsidRDefault="00B3118C" w:rsidP="00EB514A">
      <w:pPr>
        <w:spacing w:after="0" w:line="240" w:lineRule="auto"/>
        <w:jc w:val="both"/>
        <w:textAlignment w:val="top"/>
        <w:rPr>
          <w:rFonts w:ascii="Arial" w:eastAsia="Times New Roman" w:hAnsi="Arial" w:cs="Arial"/>
          <w:color w:val="000000"/>
          <w:sz w:val="27"/>
          <w:szCs w:val="27"/>
          <w:lang w:eastAsia="hu-HU"/>
        </w:rPr>
      </w:pPr>
    </w:p>
    <w:p w14:paraId="6B212340" w14:textId="6606AFDE"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KÉRJÜK, HOGY A SZABÁLYZATOT FIGYELMESEN OLVASD EL, ÉS CSAK AKKOR VEGYÉL RÉSZT A PROMÓCIÓBAN, HA AZ ITT LEÍRTAKKAL EGYETÉRTESZ, VALAMINT HA ELMÚLTÁL 18 ÉVES.</w:t>
      </w:r>
    </w:p>
    <w:p w14:paraId="71523CC4" w14:textId="43696B85" w:rsidR="0013232C" w:rsidRDefault="0013232C" w:rsidP="00EB514A">
      <w:pPr>
        <w:spacing w:after="0" w:line="240" w:lineRule="auto"/>
        <w:jc w:val="both"/>
        <w:textAlignment w:val="top"/>
        <w:rPr>
          <w:rFonts w:ascii="Arial" w:eastAsia="Times New Roman" w:hAnsi="Arial" w:cs="Arial"/>
          <w:b/>
          <w:bCs/>
          <w:color w:val="000000"/>
          <w:sz w:val="27"/>
          <w:szCs w:val="27"/>
          <w:lang w:eastAsia="hu-HU"/>
        </w:rPr>
      </w:pPr>
      <w:r w:rsidRPr="0013232C">
        <w:rPr>
          <w:rFonts w:ascii="Arial" w:eastAsia="Times New Roman" w:hAnsi="Arial" w:cs="Arial"/>
          <w:b/>
          <w:bCs/>
          <w:color w:val="000000"/>
          <w:sz w:val="27"/>
          <w:szCs w:val="27"/>
          <w:lang w:eastAsia="hu-HU"/>
        </w:rPr>
        <w:t> </w:t>
      </w:r>
    </w:p>
    <w:p w14:paraId="3E4E9E04" w14:textId="77777777" w:rsidR="00EB514A" w:rsidRPr="0013232C" w:rsidRDefault="00EB514A" w:rsidP="00EB514A">
      <w:pPr>
        <w:spacing w:after="0" w:line="240" w:lineRule="auto"/>
        <w:jc w:val="both"/>
        <w:textAlignment w:val="top"/>
        <w:rPr>
          <w:rFonts w:ascii="Arial" w:eastAsia="Times New Roman" w:hAnsi="Arial" w:cs="Arial"/>
          <w:color w:val="000000"/>
          <w:sz w:val="27"/>
          <w:szCs w:val="27"/>
          <w:lang w:eastAsia="hu-HU"/>
        </w:rPr>
      </w:pPr>
    </w:p>
    <w:p w14:paraId="7AF22868" w14:textId="72D75147" w:rsidR="0013232C" w:rsidRPr="00EB514A" w:rsidRDefault="00EB514A" w:rsidP="00EB514A">
      <w:pPr>
        <w:spacing w:after="0" w:line="240" w:lineRule="auto"/>
        <w:jc w:val="both"/>
        <w:textAlignment w:val="top"/>
        <w:rPr>
          <w:rFonts w:ascii="Arial" w:eastAsia="Times New Roman" w:hAnsi="Arial" w:cs="Arial"/>
          <w:b/>
          <w:bCs/>
          <w:color w:val="000000"/>
          <w:sz w:val="27"/>
          <w:szCs w:val="27"/>
          <w:lang w:eastAsia="hu-HU"/>
        </w:rPr>
      </w:pPr>
      <w:r w:rsidRPr="00EB514A">
        <w:rPr>
          <w:rFonts w:ascii="Arial" w:eastAsia="Times New Roman" w:hAnsi="Arial" w:cs="Arial"/>
          <w:b/>
          <w:bCs/>
          <w:color w:val="000000"/>
          <w:sz w:val="27"/>
          <w:szCs w:val="27"/>
          <w:lang w:eastAsia="hu-HU"/>
        </w:rPr>
        <w:t>1.</w:t>
      </w:r>
      <w:r>
        <w:rPr>
          <w:rFonts w:ascii="Arial" w:eastAsia="Times New Roman" w:hAnsi="Arial" w:cs="Arial"/>
          <w:b/>
          <w:bCs/>
          <w:color w:val="000000"/>
          <w:sz w:val="27"/>
          <w:szCs w:val="27"/>
          <w:lang w:eastAsia="hu-HU"/>
        </w:rPr>
        <w:t xml:space="preserve">           </w:t>
      </w:r>
      <w:r w:rsidR="0013232C" w:rsidRPr="00EB514A">
        <w:rPr>
          <w:rFonts w:ascii="Arial" w:eastAsia="Times New Roman" w:hAnsi="Arial" w:cs="Arial"/>
          <w:b/>
          <w:bCs/>
          <w:color w:val="000000"/>
          <w:sz w:val="27"/>
          <w:szCs w:val="27"/>
          <w:lang w:eastAsia="hu-HU"/>
        </w:rPr>
        <w:t>A PROMÓCIÓ SZERVEZŐJE</w:t>
      </w:r>
    </w:p>
    <w:p w14:paraId="0454D2C1" w14:textId="77777777" w:rsidR="00EB514A" w:rsidRPr="00EB514A" w:rsidRDefault="00EB514A" w:rsidP="00EB514A">
      <w:pPr>
        <w:rPr>
          <w:lang w:eastAsia="hu-HU"/>
        </w:rPr>
      </w:pPr>
    </w:p>
    <w:p w14:paraId="37050BB4" w14:textId="02D47B0C"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1.1.        A </w:t>
      </w:r>
      <w:r w:rsidR="00015CD2" w:rsidRPr="0013232C">
        <w:rPr>
          <w:rFonts w:ascii="Arial" w:eastAsia="Times New Roman" w:hAnsi="Arial" w:cs="Arial"/>
          <w:b/>
          <w:bCs/>
          <w:color w:val="000000"/>
          <w:sz w:val="28"/>
          <w:szCs w:val="28"/>
          <w:lang w:eastAsia="hu-HU"/>
        </w:rPr>
        <w:t>„S</w:t>
      </w:r>
      <w:r w:rsidR="00015CD2" w:rsidRPr="00015CD2">
        <w:rPr>
          <w:rFonts w:ascii="Arial" w:eastAsia="Times New Roman" w:hAnsi="Arial" w:cs="Arial"/>
          <w:b/>
          <w:bCs/>
          <w:color w:val="000000"/>
          <w:sz w:val="28"/>
          <w:szCs w:val="28"/>
          <w:lang w:eastAsia="hu-HU"/>
        </w:rPr>
        <w:t>ONY XPERIA 1 V</w:t>
      </w:r>
      <w:r w:rsidR="00015CD2" w:rsidRPr="0013232C">
        <w:rPr>
          <w:rFonts w:ascii="Arial" w:eastAsia="Times New Roman" w:hAnsi="Arial" w:cs="Arial"/>
          <w:b/>
          <w:bCs/>
          <w:color w:val="000000"/>
          <w:sz w:val="28"/>
          <w:szCs w:val="28"/>
          <w:lang w:eastAsia="hu-HU"/>
        </w:rPr>
        <w:t xml:space="preserve"> RÁADÁS </w:t>
      </w:r>
      <w:r w:rsidR="00015CD2" w:rsidRPr="00015CD2">
        <w:rPr>
          <w:rFonts w:ascii="Arial" w:eastAsia="Times New Roman" w:hAnsi="Arial" w:cs="Arial"/>
          <w:b/>
          <w:bCs/>
          <w:color w:val="000000"/>
          <w:sz w:val="28"/>
          <w:szCs w:val="28"/>
          <w:lang w:eastAsia="hu-HU"/>
        </w:rPr>
        <w:t>SONY WH1000XM</w:t>
      </w:r>
      <w:r w:rsidR="00EB514A">
        <w:rPr>
          <w:rFonts w:ascii="Arial" w:eastAsia="Times New Roman" w:hAnsi="Arial" w:cs="Arial"/>
          <w:b/>
          <w:bCs/>
          <w:color w:val="000000"/>
          <w:sz w:val="28"/>
          <w:szCs w:val="28"/>
          <w:lang w:eastAsia="hu-HU"/>
        </w:rPr>
        <w:t>5</w:t>
      </w:r>
      <w:r w:rsidR="00015CD2" w:rsidRPr="00015CD2">
        <w:rPr>
          <w:rFonts w:ascii="Arial" w:eastAsia="Times New Roman" w:hAnsi="Arial" w:cs="Arial"/>
          <w:b/>
          <w:bCs/>
          <w:color w:val="000000"/>
          <w:sz w:val="28"/>
          <w:szCs w:val="28"/>
          <w:lang w:eastAsia="hu-HU"/>
        </w:rPr>
        <w:t xml:space="preserve"> VEZETÉK NÉLKÜLI FEJHALLGATÓVAL</w:t>
      </w:r>
      <w:r w:rsidR="00015CD2" w:rsidRPr="0013232C">
        <w:rPr>
          <w:rFonts w:ascii="Arial" w:eastAsia="Times New Roman" w:hAnsi="Arial" w:cs="Arial"/>
          <w:b/>
          <w:bCs/>
          <w:color w:val="000000"/>
          <w:sz w:val="28"/>
          <w:szCs w:val="28"/>
          <w:lang w:eastAsia="hu-HU"/>
        </w:rPr>
        <w:t xml:space="preserve"> </w:t>
      </w:r>
      <w:r w:rsidR="009A72E3">
        <w:rPr>
          <w:rFonts w:ascii="Arial" w:eastAsia="Times New Roman" w:hAnsi="Arial" w:cs="Arial"/>
          <w:b/>
          <w:bCs/>
          <w:color w:val="000000"/>
          <w:sz w:val="28"/>
          <w:szCs w:val="28"/>
          <w:lang w:eastAsia="hu-HU"/>
        </w:rPr>
        <w:t xml:space="preserve">YETTEL </w:t>
      </w:r>
      <w:r w:rsidR="00015CD2" w:rsidRPr="0013232C">
        <w:rPr>
          <w:rFonts w:ascii="Arial" w:eastAsia="Times New Roman" w:hAnsi="Arial" w:cs="Arial"/>
          <w:b/>
          <w:bCs/>
          <w:color w:val="000000"/>
          <w:sz w:val="28"/>
          <w:szCs w:val="28"/>
          <w:lang w:eastAsia="hu-HU"/>
        </w:rPr>
        <w:t xml:space="preserve">PROMÓCIÓ” </w:t>
      </w:r>
      <w:r w:rsidRPr="0013232C">
        <w:rPr>
          <w:rFonts w:ascii="Arial" w:eastAsia="Times New Roman" w:hAnsi="Arial" w:cs="Arial"/>
          <w:color w:val="000000"/>
          <w:sz w:val="27"/>
          <w:szCs w:val="27"/>
          <w:lang w:eastAsia="hu-HU"/>
        </w:rPr>
        <w:t>(a továbbiakban: ”</w:t>
      </w:r>
      <w:r w:rsidRPr="0013232C">
        <w:rPr>
          <w:rFonts w:ascii="Arial" w:eastAsia="Times New Roman" w:hAnsi="Arial" w:cs="Arial"/>
          <w:b/>
          <w:bCs/>
          <w:color w:val="000000"/>
          <w:sz w:val="27"/>
          <w:szCs w:val="27"/>
          <w:lang w:eastAsia="hu-HU"/>
        </w:rPr>
        <w:t>Promóció</w:t>
      </w:r>
      <w:r w:rsidRPr="0013232C">
        <w:rPr>
          <w:rFonts w:ascii="Arial" w:eastAsia="Times New Roman" w:hAnsi="Arial" w:cs="Arial"/>
          <w:color w:val="000000"/>
          <w:sz w:val="27"/>
          <w:szCs w:val="27"/>
          <w:lang w:eastAsia="hu-HU"/>
        </w:rPr>
        <w:t>”) szervezője a </w:t>
      </w:r>
      <w:r w:rsidRPr="0013232C">
        <w:rPr>
          <w:rFonts w:ascii="Arial" w:eastAsia="Times New Roman" w:hAnsi="Arial" w:cs="Arial"/>
          <w:b/>
          <w:bCs/>
          <w:color w:val="000000"/>
          <w:sz w:val="27"/>
          <w:szCs w:val="27"/>
          <w:lang w:eastAsia="hu-HU"/>
        </w:rPr>
        <w:t>S</w:t>
      </w:r>
      <w:r w:rsidR="00015CD2">
        <w:rPr>
          <w:rFonts w:ascii="Arial" w:eastAsia="Times New Roman" w:hAnsi="Arial" w:cs="Arial"/>
          <w:b/>
          <w:bCs/>
          <w:color w:val="000000"/>
          <w:sz w:val="27"/>
          <w:szCs w:val="27"/>
          <w:lang w:eastAsia="hu-HU"/>
        </w:rPr>
        <w:t>ONY Europe B.V. Magyarországi Fióktelepe</w:t>
      </w:r>
      <w:r w:rsidRPr="0013232C">
        <w:rPr>
          <w:rFonts w:ascii="Arial" w:eastAsia="Times New Roman" w:hAnsi="Arial" w:cs="Arial"/>
          <w:color w:val="000000"/>
          <w:sz w:val="27"/>
          <w:szCs w:val="27"/>
          <w:lang w:eastAsia="hu-HU"/>
        </w:rPr>
        <w:t xml:space="preserve"> (fióktelep és levelezési cím: 1138 Budapest, </w:t>
      </w:r>
      <w:r w:rsidR="00015CD2">
        <w:rPr>
          <w:rFonts w:ascii="Arial" w:eastAsia="Times New Roman" w:hAnsi="Arial" w:cs="Arial"/>
          <w:color w:val="000000"/>
          <w:sz w:val="27"/>
          <w:szCs w:val="27"/>
          <w:lang w:eastAsia="hu-HU"/>
        </w:rPr>
        <w:t xml:space="preserve">Váci út 144-150. </w:t>
      </w:r>
      <w:r w:rsidRPr="0013232C">
        <w:rPr>
          <w:rFonts w:ascii="Arial" w:eastAsia="Times New Roman" w:hAnsi="Arial" w:cs="Arial"/>
          <w:color w:val="000000"/>
          <w:sz w:val="27"/>
          <w:szCs w:val="27"/>
          <w:lang w:eastAsia="hu-HU"/>
        </w:rPr>
        <w:t xml:space="preserve"> </w:t>
      </w:r>
      <w:r w:rsidR="009A72E3">
        <w:rPr>
          <w:rFonts w:ascii="Arial" w:eastAsia="Times New Roman" w:hAnsi="Arial" w:cs="Arial"/>
          <w:color w:val="000000"/>
          <w:sz w:val="27"/>
          <w:szCs w:val="27"/>
          <w:lang w:eastAsia="hu-HU"/>
        </w:rPr>
        <w:t xml:space="preserve">1. </w:t>
      </w:r>
      <w:r w:rsidRPr="0013232C">
        <w:rPr>
          <w:rFonts w:ascii="Arial" w:eastAsia="Times New Roman" w:hAnsi="Arial" w:cs="Arial"/>
          <w:color w:val="000000"/>
          <w:sz w:val="27"/>
          <w:szCs w:val="27"/>
          <w:lang w:eastAsia="hu-HU"/>
        </w:rPr>
        <w:t xml:space="preserve">em.; cégjegyzékszám: </w:t>
      </w:r>
      <w:r w:rsidR="00015CD2" w:rsidRPr="00015CD2">
        <w:rPr>
          <w:rFonts w:ascii="Arial" w:eastAsia="Times New Roman" w:hAnsi="Arial" w:cs="Arial"/>
          <w:color w:val="000000"/>
          <w:sz w:val="27"/>
          <w:szCs w:val="27"/>
          <w:lang w:eastAsia="hu-HU"/>
        </w:rPr>
        <w:t>01-17-000666</w:t>
      </w:r>
      <w:r w:rsidRPr="0013232C">
        <w:rPr>
          <w:rFonts w:ascii="Arial" w:eastAsia="Times New Roman" w:hAnsi="Arial" w:cs="Arial"/>
          <w:color w:val="000000"/>
          <w:sz w:val="27"/>
          <w:szCs w:val="27"/>
          <w:lang w:eastAsia="hu-HU"/>
        </w:rPr>
        <w:t xml:space="preserve">; adószám: </w:t>
      </w:r>
      <w:r w:rsidR="00015CD2" w:rsidRPr="00015CD2">
        <w:rPr>
          <w:rFonts w:ascii="Arial" w:eastAsia="Times New Roman" w:hAnsi="Arial" w:cs="Arial"/>
          <w:color w:val="000000"/>
          <w:sz w:val="27"/>
          <w:szCs w:val="27"/>
          <w:lang w:eastAsia="hu-HU"/>
        </w:rPr>
        <w:t>23049219-2-44</w:t>
      </w:r>
      <w:r w:rsidRPr="0013232C">
        <w:rPr>
          <w:rFonts w:ascii="Arial" w:eastAsia="Times New Roman" w:hAnsi="Arial" w:cs="Arial"/>
          <w:color w:val="000000"/>
          <w:sz w:val="27"/>
          <w:szCs w:val="27"/>
          <w:lang w:eastAsia="hu-HU"/>
        </w:rPr>
        <w:t>; kapcsolat: </w:t>
      </w:r>
      <w:hyperlink r:id="rId5" w:history="1">
        <w:r w:rsidR="00015CD2" w:rsidRPr="005818A3">
          <w:rPr>
            <w:rStyle w:val="Hiperhivatkozs"/>
            <w:rFonts w:ascii="Arial" w:eastAsia="Times New Roman" w:hAnsi="Arial" w:cs="Arial"/>
            <w:sz w:val="27"/>
            <w:szCs w:val="27"/>
            <w:lang w:eastAsia="hu-HU"/>
          </w:rPr>
          <w:t>https://www.sony.hu/electronics/support</w:t>
        </w:r>
      </w:hyperlink>
      <w:r w:rsidRPr="0013232C">
        <w:rPr>
          <w:rFonts w:ascii="Arial" w:eastAsia="Times New Roman" w:hAnsi="Arial" w:cs="Arial"/>
          <w:color w:val="000000"/>
          <w:sz w:val="27"/>
          <w:szCs w:val="27"/>
          <w:lang w:eastAsia="hu-HU"/>
        </w:rPr>
        <w:t>) (a továbbiakban: „</w:t>
      </w:r>
      <w:r w:rsidRPr="0013232C">
        <w:rPr>
          <w:rFonts w:ascii="Arial" w:eastAsia="Times New Roman" w:hAnsi="Arial" w:cs="Arial"/>
          <w:b/>
          <w:bCs/>
          <w:color w:val="000000"/>
          <w:sz w:val="27"/>
          <w:szCs w:val="27"/>
          <w:lang w:eastAsia="hu-HU"/>
        </w:rPr>
        <w:t>Szervező</w:t>
      </w:r>
      <w:r w:rsidRPr="0013232C">
        <w:rPr>
          <w:rFonts w:ascii="Arial" w:eastAsia="Times New Roman" w:hAnsi="Arial" w:cs="Arial"/>
          <w:color w:val="000000"/>
          <w:sz w:val="27"/>
          <w:szCs w:val="27"/>
          <w:lang w:eastAsia="hu-HU"/>
        </w:rPr>
        <w:t>”).</w:t>
      </w:r>
    </w:p>
    <w:p w14:paraId="579EBDD9"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7FE61647" w14:textId="5C8DEFAC"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1.2.        A Promócióban Résztvevő Termékek</w:t>
      </w:r>
      <w:r w:rsidR="003643D4">
        <w:rPr>
          <w:rFonts w:ascii="Arial" w:eastAsia="Times New Roman" w:hAnsi="Arial" w:cs="Arial"/>
          <w:color w:val="000000"/>
          <w:sz w:val="27"/>
          <w:szCs w:val="27"/>
          <w:lang w:eastAsia="hu-HU"/>
        </w:rPr>
        <w:t xml:space="preserve">hez kapcsolódó </w:t>
      </w:r>
      <w:r w:rsidRPr="0013232C">
        <w:rPr>
          <w:rFonts w:ascii="Arial" w:eastAsia="Times New Roman" w:hAnsi="Arial" w:cs="Arial"/>
          <w:color w:val="000000"/>
          <w:sz w:val="27"/>
          <w:szCs w:val="27"/>
          <w:lang w:eastAsia="hu-HU"/>
        </w:rPr>
        <w:t xml:space="preserve">Ráadás Termék átadásával összefüggő feladatokat a </w:t>
      </w:r>
      <w:r w:rsidR="009A72E3">
        <w:rPr>
          <w:rFonts w:ascii="Arial" w:eastAsia="Times New Roman" w:hAnsi="Arial" w:cs="Arial"/>
          <w:color w:val="000000"/>
          <w:sz w:val="27"/>
          <w:szCs w:val="27"/>
          <w:lang w:eastAsia="hu-HU"/>
        </w:rPr>
        <w:t xml:space="preserve">Szervező disztribúciós partnerén keresztül bonyolítja, mely a </w:t>
      </w:r>
      <w:r w:rsidR="00015CD2" w:rsidRPr="009A72E3">
        <w:rPr>
          <w:rFonts w:ascii="Arial" w:eastAsia="Times New Roman" w:hAnsi="Arial" w:cs="Arial"/>
          <w:b/>
          <w:bCs/>
          <w:color w:val="000000"/>
          <w:sz w:val="27"/>
          <w:szCs w:val="27"/>
          <w:lang w:eastAsia="hu-HU"/>
        </w:rPr>
        <w:t xml:space="preserve">Bravophone </w:t>
      </w:r>
      <w:r w:rsidR="009A72E3" w:rsidRPr="009A72E3">
        <w:rPr>
          <w:rFonts w:ascii="Arial" w:eastAsia="Times New Roman" w:hAnsi="Arial" w:cs="Arial"/>
          <w:b/>
          <w:bCs/>
          <w:color w:val="000000"/>
          <w:sz w:val="27"/>
          <w:szCs w:val="27"/>
          <w:lang w:eastAsia="hu-HU"/>
        </w:rPr>
        <w:t>Kft</w:t>
      </w:r>
      <w:r w:rsidR="009A72E3">
        <w:rPr>
          <w:rFonts w:ascii="Arial" w:eastAsia="Times New Roman" w:hAnsi="Arial" w:cs="Arial"/>
          <w:color w:val="000000"/>
          <w:sz w:val="27"/>
          <w:szCs w:val="27"/>
          <w:lang w:eastAsia="hu-HU"/>
        </w:rPr>
        <w:t xml:space="preserve"> </w:t>
      </w:r>
      <w:r w:rsidR="009A72E3" w:rsidRPr="0013232C">
        <w:rPr>
          <w:rFonts w:ascii="Arial" w:eastAsia="Times New Roman" w:hAnsi="Arial" w:cs="Arial"/>
          <w:color w:val="000000"/>
          <w:sz w:val="27"/>
          <w:szCs w:val="27"/>
          <w:lang w:eastAsia="hu-HU"/>
        </w:rPr>
        <w:t>(fióktelep és levelezési cím: 11</w:t>
      </w:r>
      <w:r w:rsidR="009A72E3">
        <w:rPr>
          <w:rFonts w:ascii="Arial" w:eastAsia="Times New Roman" w:hAnsi="Arial" w:cs="Arial"/>
          <w:color w:val="000000"/>
          <w:sz w:val="27"/>
          <w:szCs w:val="27"/>
          <w:lang w:eastAsia="hu-HU"/>
        </w:rPr>
        <w:t>45</w:t>
      </w:r>
      <w:r w:rsidR="009A72E3" w:rsidRPr="0013232C">
        <w:rPr>
          <w:rFonts w:ascii="Arial" w:eastAsia="Times New Roman" w:hAnsi="Arial" w:cs="Arial"/>
          <w:color w:val="000000"/>
          <w:sz w:val="27"/>
          <w:szCs w:val="27"/>
          <w:lang w:eastAsia="hu-HU"/>
        </w:rPr>
        <w:t xml:space="preserve"> Budapest, </w:t>
      </w:r>
      <w:r w:rsidR="009A72E3" w:rsidRPr="009A72E3">
        <w:rPr>
          <w:rFonts w:ascii="Arial" w:eastAsia="Times New Roman" w:hAnsi="Arial" w:cs="Arial"/>
          <w:color w:val="000000"/>
          <w:sz w:val="27"/>
          <w:szCs w:val="27"/>
          <w:lang w:eastAsia="hu-HU"/>
        </w:rPr>
        <w:t>Újvilág utca 50-52</w:t>
      </w:r>
      <w:r w:rsidR="009A72E3" w:rsidRPr="0013232C">
        <w:rPr>
          <w:rFonts w:ascii="Arial" w:eastAsia="Times New Roman" w:hAnsi="Arial" w:cs="Arial"/>
          <w:color w:val="000000"/>
          <w:sz w:val="27"/>
          <w:szCs w:val="27"/>
          <w:lang w:eastAsia="hu-HU"/>
        </w:rPr>
        <w:t xml:space="preserve">.; cégjegyzékszám: </w:t>
      </w:r>
      <w:r w:rsidR="009A72E3" w:rsidRPr="009A72E3">
        <w:rPr>
          <w:rFonts w:ascii="Arial" w:eastAsia="Times New Roman" w:hAnsi="Arial" w:cs="Arial"/>
          <w:color w:val="000000"/>
          <w:sz w:val="27"/>
          <w:szCs w:val="27"/>
          <w:lang w:eastAsia="hu-HU"/>
        </w:rPr>
        <w:t>01 09 968000</w:t>
      </w:r>
      <w:r w:rsidR="009A72E3" w:rsidRPr="0013232C">
        <w:rPr>
          <w:rFonts w:ascii="Arial" w:eastAsia="Times New Roman" w:hAnsi="Arial" w:cs="Arial"/>
          <w:color w:val="000000"/>
          <w:sz w:val="27"/>
          <w:szCs w:val="27"/>
          <w:lang w:eastAsia="hu-HU"/>
        </w:rPr>
        <w:t xml:space="preserve">; adószám: </w:t>
      </w:r>
      <w:r w:rsidR="009A72E3" w:rsidRPr="009A72E3">
        <w:rPr>
          <w:rFonts w:ascii="Arial" w:eastAsia="Times New Roman" w:hAnsi="Arial" w:cs="Arial"/>
          <w:color w:val="000000"/>
          <w:sz w:val="27"/>
          <w:szCs w:val="27"/>
          <w:lang w:eastAsia="hu-HU"/>
        </w:rPr>
        <w:t>23489550</w:t>
      </w:r>
      <w:r w:rsidR="00B67DCC">
        <w:rPr>
          <w:rFonts w:ascii="Arial" w:eastAsia="Times New Roman" w:hAnsi="Arial" w:cs="Arial"/>
          <w:color w:val="000000"/>
          <w:sz w:val="27"/>
          <w:szCs w:val="27"/>
          <w:lang w:eastAsia="hu-HU"/>
        </w:rPr>
        <w:t>-</w:t>
      </w:r>
      <w:r w:rsidR="009A72E3" w:rsidRPr="009A72E3">
        <w:rPr>
          <w:rFonts w:ascii="Arial" w:eastAsia="Times New Roman" w:hAnsi="Arial" w:cs="Arial"/>
          <w:color w:val="000000"/>
          <w:sz w:val="27"/>
          <w:szCs w:val="27"/>
          <w:lang w:eastAsia="hu-HU"/>
        </w:rPr>
        <w:t>2</w:t>
      </w:r>
      <w:r w:rsidR="00B67DCC">
        <w:rPr>
          <w:rFonts w:ascii="Arial" w:eastAsia="Times New Roman" w:hAnsi="Arial" w:cs="Arial"/>
          <w:color w:val="000000"/>
          <w:sz w:val="27"/>
          <w:szCs w:val="27"/>
          <w:lang w:eastAsia="hu-HU"/>
        </w:rPr>
        <w:t>-</w:t>
      </w:r>
      <w:r w:rsidR="009A72E3" w:rsidRPr="009A72E3">
        <w:rPr>
          <w:rFonts w:ascii="Arial" w:eastAsia="Times New Roman" w:hAnsi="Arial" w:cs="Arial"/>
          <w:color w:val="000000"/>
          <w:sz w:val="27"/>
          <w:szCs w:val="27"/>
          <w:lang w:eastAsia="hu-HU"/>
        </w:rPr>
        <w:t>44</w:t>
      </w:r>
      <w:r w:rsidR="009A72E3" w:rsidRPr="0013232C">
        <w:rPr>
          <w:rFonts w:ascii="Arial" w:eastAsia="Times New Roman" w:hAnsi="Arial" w:cs="Arial"/>
          <w:color w:val="000000"/>
          <w:sz w:val="27"/>
          <w:szCs w:val="27"/>
          <w:lang w:eastAsia="hu-HU"/>
        </w:rPr>
        <w:t>; kapcsolat: </w:t>
      </w:r>
      <w:hyperlink r:id="rId6" w:history="1">
        <w:r w:rsidR="009A72E3" w:rsidRPr="00906762">
          <w:rPr>
            <w:rStyle w:val="Hiperhivatkozs"/>
            <w:rFonts w:ascii="Arial" w:eastAsia="Times New Roman" w:hAnsi="Arial" w:cs="Arial"/>
            <w:sz w:val="27"/>
            <w:szCs w:val="27"/>
            <w:lang w:eastAsia="hu-HU"/>
          </w:rPr>
          <w:t>https://www.sony.bravophone.com</w:t>
        </w:r>
      </w:hyperlink>
      <w:r w:rsidR="009A72E3" w:rsidRPr="00906762">
        <w:rPr>
          <w:rFonts w:ascii="Arial" w:eastAsia="Times New Roman" w:hAnsi="Arial" w:cs="Arial"/>
          <w:color w:val="000000"/>
          <w:sz w:val="27"/>
          <w:szCs w:val="27"/>
          <w:lang w:eastAsia="hu-HU"/>
        </w:rPr>
        <w:t>)</w:t>
      </w:r>
      <w:r w:rsidRPr="00906762">
        <w:rPr>
          <w:rFonts w:ascii="Arial" w:eastAsia="Times New Roman" w:hAnsi="Arial" w:cs="Arial"/>
          <w:color w:val="000000"/>
          <w:sz w:val="27"/>
          <w:szCs w:val="27"/>
          <w:lang w:eastAsia="hu-HU"/>
        </w:rPr>
        <w:t>,</w:t>
      </w:r>
      <w:r w:rsidRPr="0013232C">
        <w:rPr>
          <w:rFonts w:ascii="Arial" w:eastAsia="Times New Roman" w:hAnsi="Arial" w:cs="Arial"/>
          <w:color w:val="000000"/>
          <w:sz w:val="27"/>
          <w:szCs w:val="27"/>
          <w:lang w:eastAsia="hu-HU"/>
        </w:rPr>
        <w:t xml:space="preserve"> ezekben a folyamatokban a Szervező nem vesz részt.</w:t>
      </w:r>
    </w:p>
    <w:p w14:paraId="38F1A9F0" w14:textId="6910CAFB" w:rsid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4447DC9F" w14:textId="77777777" w:rsidR="00EB514A" w:rsidRPr="0013232C" w:rsidRDefault="00EB514A" w:rsidP="00EB514A">
      <w:pPr>
        <w:spacing w:after="0" w:line="240" w:lineRule="auto"/>
        <w:jc w:val="both"/>
        <w:textAlignment w:val="top"/>
        <w:rPr>
          <w:rFonts w:ascii="Arial" w:eastAsia="Times New Roman" w:hAnsi="Arial" w:cs="Arial"/>
          <w:color w:val="000000"/>
          <w:sz w:val="27"/>
          <w:szCs w:val="27"/>
          <w:lang w:eastAsia="hu-HU"/>
        </w:rPr>
      </w:pPr>
    </w:p>
    <w:p w14:paraId="2A1137AD" w14:textId="36E43656" w:rsidR="0013232C" w:rsidRDefault="0013232C" w:rsidP="00EB514A">
      <w:pPr>
        <w:spacing w:after="0" w:line="240" w:lineRule="auto"/>
        <w:jc w:val="both"/>
        <w:textAlignment w:val="top"/>
        <w:rPr>
          <w:rFonts w:ascii="Arial" w:eastAsia="Times New Roman" w:hAnsi="Arial" w:cs="Arial"/>
          <w:b/>
          <w:bCs/>
          <w:color w:val="000000"/>
          <w:sz w:val="27"/>
          <w:szCs w:val="27"/>
          <w:lang w:eastAsia="hu-HU"/>
        </w:rPr>
      </w:pPr>
      <w:r w:rsidRPr="0013232C">
        <w:rPr>
          <w:rFonts w:ascii="Arial" w:eastAsia="Times New Roman" w:hAnsi="Arial" w:cs="Arial"/>
          <w:b/>
          <w:bCs/>
          <w:color w:val="000000"/>
          <w:sz w:val="27"/>
          <w:szCs w:val="27"/>
          <w:lang w:eastAsia="hu-HU"/>
        </w:rPr>
        <w:t>2.           RÉSZVÉTELI FELTÉTELEK</w:t>
      </w:r>
    </w:p>
    <w:p w14:paraId="6C05444D" w14:textId="77777777" w:rsidR="00EB514A" w:rsidRPr="0013232C" w:rsidRDefault="00EB514A" w:rsidP="00EB514A">
      <w:pPr>
        <w:spacing w:after="0" w:line="240" w:lineRule="auto"/>
        <w:jc w:val="both"/>
        <w:textAlignment w:val="top"/>
        <w:rPr>
          <w:rFonts w:ascii="Arial" w:eastAsia="Times New Roman" w:hAnsi="Arial" w:cs="Arial"/>
          <w:color w:val="000000"/>
          <w:sz w:val="27"/>
          <w:szCs w:val="27"/>
          <w:lang w:eastAsia="hu-HU"/>
        </w:rPr>
      </w:pPr>
    </w:p>
    <w:p w14:paraId="7191B95E"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2.1.        A Promócióban kizárólag az a </w:t>
      </w:r>
      <w:r w:rsidRPr="0013232C">
        <w:rPr>
          <w:rFonts w:ascii="Arial" w:eastAsia="Times New Roman" w:hAnsi="Arial" w:cs="Arial"/>
          <w:b/>
          <w:bCs/>
          <w:color w:val="000000"/>
          <w:sz w:val="27"/>
          <w:szCs w:val="27"/>
          <w:lang w:eastAsia="hu-HU"/>
        </w:rPr>
        <w:t>18. életévét betöltött</w:t>
      </w:r>
      <w:r w:rsidRPr="0013232C">
        <w:rPr>
          <w:rFonts w:ascii="Arial" w:eastAsia="Times New Roman" w:hAnsi="Arial" w:cs="Arial"/>
          <w:color w:val="000000"/>
          <w:sz w:val="27"/>
          <w:szCs w:val="27"/>
          <w:lang w:eastAsia="hu-HU"/>
        </w:rPr>
        <w:t>, magyarországi lakó- vagy tartózkodási hellyel, illetve magyar állampolgársággal rendelkező cselekvőképes természetes személy (a továbbiakban: „</w:t>
      </w:r>
      <w:r w:rsidRPr="0013232C">
        <w:rPr>
          <w:rFonts w:ascii="Arial" w:eastAsia="Times New Roman" w:hAnsi="Arial" w:cs="Arial"/>
          <w:b/>
          <w:bCs/>
          <w:color w:val="000000"/>
          <w:sz w:val="27"/>
          <w:szCs w:val="27"/>
          <w:lang w:eastAsia="hu-HU"/>
        </w:rPr>
        <w:t>Résztvevő</w:t>
      </w:r>
      <w:r w:rsidRPr="0013232C">
        <w:rPr>
          <w:rFonts w:ascii="Arial" w:eastAsia="Times New Roman" w:hAnsi="Arial" w:cs="Arial"/>
          <w:color w:val="000000"/>
          <w:sz w:val="27"/>
          <w:szCs w:val="27"/>
          <w:lang w:eastAsia="hu-HU"/>
        </w:rPr>
        <w:t>”) vehet részt, aki jelen Szabályzat 4.1. pontjában meghatározott Promóciós Időszak alatt</w:t>
      </w:r>
    </w:p>
    <w:p w14:paraId="7E813CF6"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3F0CA646"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2.1.1.     a Promócióban Résztvevő Üzletek által kiskereskedelmi forgalomba hozott</w:t>
      </w:r>
    </w:p>
    <w:p w14:paraId="19CD2731" w14:textId="142537B8"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xml:space="preserve">·       </w:t>
      </w:r>
      <w:r w:rsidR="009A72E3">
        <w:rPr>
          <w:rFonts w:ascii="Arial" w:eastAsia="Times New Roman" w:hAnsi="Arial" w:cs="Arial"/>
          <w:color w:val="000000"/>
          <w:sz w:val="27"/>
          <w:szCs w:val="27"/>
          <w:lang w:eastAsia="hu-HU"/>
        </w:rPr>
        <w:t xml:space="preserve">Sony </w:t>
      </w:r>
      <w:proofErr w:type="spellStart"/>
      <w:r w:rsidR="009A72E3">
        <w:rPr>
          <w:rFonts w:ascii="Arial" w:eastAsia="Times New Roman" w:hAnsi="Arial" w:cs="Arial"/>
          <w:color w:val="000000"/>
          <w:sz w:val="27"/>
          <w:szCs w:val="27"/>
          <w:lang w:eastAsia="hu-HU"/>
        </w:rPr>
        <w:t>Xperia</w:t>
      </w:r>
      <w:proofErr w:type="spellEnd"/>
      <w:r w:rsidR="009A72E3">
        <w:rPr>
          <w:rFonts w:ascii="Arial" w:eastAsia="Times New Roman" w:hAnsi="Arial" w:cs="Arial"/>
          <w:color w:val="000000"/>
          <w:sz w:val="27"/>
          <w:szCs w:val="27"/>
          <w:lang w:eastAsia="hu-HU"/>
        </w:rPr>
        <w:t xml:space="preserve"> 1 V</w:t>
      </w:r>
    </w:p>
    <w:p w14:paraId="6E653C6B"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okostelefon készüléket vásárol (a továbbiakban: „</w:t>
      </w:r>
      <w:r w:rsidRPr="0013232C">
        <w:rPr>
          <w:rFonts w:ascii="Arial" w:eastAsia="Times New Roman" w:hAnsi="Arial" w:cs="Arial"/>
          <w:b/>
          <w:bCs/>
          <w:color w:val="000000"/>
          <w:sz w:val="27"/>
          <w:szCs w:val="27"/>
          <w:lang w:eastAsia="hu-HU"/>
        </w:rPr>
        <w:t>Promócióban Résztvevő Termék</w:t>
      </w:r>
      <w:r w:rsidRPr="0013232C">
        <w:rPr>
          <w:rFonts w:ascii="Arial" w:eastAsia="Times New Roman" w:hAnsi="Arial" w:cs="Arial"/>
          <w:color w:val="000000"/>
          <w:sz w:val="27"/>
          <w:szCs w:val="27"/>
          <w:lang w:eastAsia="hu-HU"/>
        </w:rPr>
        <w:t>”)</w:t>
      </w:r>
    </w:p>
    <w:p w14:paraId="3CCBC8DC"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70E580A7" w14:textId="3C98537E"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lastRenderedPageBreak/>
        <w:t>2.1.2.     az alábbi magyarországi üzletek és webáruházak valamelyikében (a továbbiakban: „</w:t>
      </w:r>
      <w:r w:rsidRPr="0013232C">
        <w:rPr>
          <w:rFonts w:ascii="Arial" w:eastAsia="Times New Roman" w:hAnsi="Arial" w:cs="Arial"/>
          <w:b/>
          <w:bCs/>
          <w:color w:val="000000"/>
          <w:sz w:val="27"/>
          <w:szCs w:val="27"/>
          <w:lang w:eastAsia="hu-HU"/>
        </w:rPr>
        <w:t>Promócióban Résztvevő Üzletek</w:t>
      </w:r>
      <w:r w:rsidRPr="0013232C">
        <w:rPr>
          <w:rFonts w:ascii="Arial" w:eastAsia="Times New Roman" w:hAnsi="Arial" w:cs="Arial"/>
          <w:color w:val="000000"/>
          <w:sz w:val="27"/>
          <w:szCs w:val="27"/>
          <w:lang w:eastAsia="hu-HU"/>
        </w:rPr>
        <w:t>”):</w:t>
      </w:r>
    </w:p>
    <w:p w14:paraId="2F85739D"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2DB12C12" w14:textId="2C0182BC"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xml:space="preserve">·       A </w:t>
      </w:r>
      <w:proofErr w:type="spellStart"/>
      <w:r w:rsidR="009A72E3">
        <w:rPr>
          <w:rFonts w:ascii="Arial" w:eastAsia="Times New Roman" w:hAnsi="Arial" w:cs="Arial"/>
          <w:color w:val="000000"/>
          <w:sz w:val="27"/>
          <w:szCs w:val="27"/>
          <w:lang w:eastAsia="hu-HU"/>
        </w:rPr>
        <w:t>Yettel</w:t>
      </w:r>
      <w:proofErr w:type="spellEnd"/>
      <w:r w:rsidR="009A72E3">
        <w:rPr>
          <w:rFonts w:ascii="Arial" w:eastAsia="Times New Roman" w:hAnsi="Arial" w:cs="Arial"/>
          <w:color w:val="000000"/>
          <w:sz w:val="27"/>
          <w:szCs w:val="27"/>
          <w:lang w:eastAsia="hu-HU"/>
        </w:rPr>
        <w:t xml:space="preserve"> Magyarország </w:t>
      </w:r>
      <w:r w:rsidRPr="0013232C">
        <w:rPr>
          <w:rFonts w:ascii="Arial" w:eastAsia="Times New Roman" w:hAnsi="Arial" w:cs="Arial"/>
          <w:color w:val="000000"/>
          <w:sz w:val="27"/>
          <w:szCs w:val="27"/>
          <w:lang w:eastAsia="hu-HU"/>
        </w:rPr>
        <w:t xml:space="preserve">által üzemeltetett </w:t>
      </w:r>
      <w:proofErr w:type="spellStart"/>
      <w:r w:rsidR="009A72E3">
        <w:rPr>
          <w:rFonts w:ascii="Arial" w:eastAsia="Times New Roman" w:hAnsi="Arial" w:cs="Arial"/>
          <w:color w:val="000000"/>
          <w:sz w:val="27"/>
          <w:szCs w:val="27"/>
          <w:lang w:eastAsia="hu-HU"/>
        </w:rPr>
        <w:t>Yettel</w:t>
      </w:r>
      <w:proofErr w:type="spellEnd"/>
      <w:r w:rsidRPr="0013232C">
        <w:rPr>
          <w:rFonts w:ascii="Arial" w:eastAsia="Times New Roman" w:hAnsi="Arial" w:cs="Arial"/>
          <w:color w:val="000000"/>
          <w:sz w:val="27"/>
          <w:szCs w:val="27"/>
          <w:lang w:eastAsia="hu-HU"/>
        </w:rPr>
        <w:t xml:space="preserve"> üzletek és webáruház, amelyek listája a </w:t>
      </w:r>
      <w:hyperlink r:id="rId7" w:history="1">
        <w:r w:rsidR="009A72E3" w:rsidRPr="0013232C">
          <w:rPr>
            <w:rStyle w:val="Hiperhivatkozs"/>
            <w:rFonts w:ascii="Arial" w:eastAsia="Times New Roman" w:hAnsi="Arial" w:cs="Arial"/>
            <w:sz w:val="27"/>
            <w:szCs w:val="27"/>
            <w:lang w:eastAsia="hu-HU"/>
          </w:rPr>
          <w:t>www.</w:t>
        </w:r>
        <w:r w:rsidR="009A72E3" w:rsidRPr="005C55B3">
          <w:rPr>
            <w:rStyle w:val="Hiperhivatkozs"/>
            <w:rFonts w:ascii="Arial" w:eastAsia="Times New Roman" w:hAnsi="Arial" w:cs="Arial"/>
            <w:sz w:val="27"/>
            <w:szCs w:val="27"/>
            <w:lang w:eastAsia="hu-HU"/>
          </w:rPr>
          <w:t>yettel</w:t>
        </w:r>
        <w:r w:rsidR="009A72E3" w:rsidRPr="0013232C">
          <w:rPr>
            <w:rStyle w:val="Hiperhivatkozs"/>
            <w:rFonts w:ascii="Arial" w:eastAsia="Times New Roman" w:hAnsi="Arial" w:cs="Arial"/>
            <w:sz w:val="27"/>
            <w:szCs w:val="27"/>
            <w:lang w:eastAsia="hu-HU"/>
          </w:rPr>
          <w:t>.hu</w:t>
        </w:r>
      </w:hyperlink>
      <w:r w:rsidRPr="0013232C">
        <w:rPr>
          <w:rFonts w:ascii="Arial" w:eastAsia="Times New Roman" w:hAnsi="Arial" w:cs="Arial"/>
          <w:color w:val="000000"/>
          <w:sz w:val="27"/>
          <w:szCs w:val="27"/>
          <w:lang w:eastAsia="hu-HU"/>
        </w:rPr>
        <w:t> oldalon érhető el (a továbbiakban: „</w:t>
      </w:r>
      <w:proofErr w:type="spellStart"/>
      <w:r w:rsidR="009A72E3" w:rsidRPr="009A72E3">
        <w:rPr>
          <w:rFonts w:ascii="Arial" w:eastAsia="Times New Roman" w:hAnsi="Arial" w:cs="Arial"/>
          <w:b/>
          <w:bCs/>
          <w:color w:val="000000"/>
          <w:sz w:val="27"/>
          <w:szCs w:val="27"/>
          <w:lang w:eastAsia="hu-HU"/>
        </w:rPr>
        <w:t>Yettel</w:t>
      </w:r>
      <w:proofErr w:type="spellEnd"/>
      <w:r w:rsidRPr="0013232C">
        <w:rPr>
          <w:rFonts w:ascii="Arial" w:eastAsia="Times New Roman" w:hAnsi="Arial" w:cs="Arial"/>
          <w:color w:val="000000"/>
          <w:sz w:val="27"/>
          <w:szCs w:val="27"/>
          <w:lang w:eastAsia="hu-HU"/>
        </w:rPr>
        <w:t>”);</w:t>
      </w:r>
    </w:p>
    <w:p w14:paraId="381B8E55" w14:textId="690C7B04"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p>
    <w:p w14:paraId="143024B4"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2.2.        Amennyiben a Résztvevő cselekvőképességében korlátozott 18. életévét betöltött természetes személy, úgy a Kedvezmények igénybevételére csak a törvényes képviselőjével együtt jogosult, a törvényes képviselő személyazonosságának igazolását követően.</w:t>
      </w:r>
    </w:p>
    <w:p w14:paraId="15FCCE5B"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1E853F0B"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2.3.        Amennyiben a Résztvevő 18. életévét betöltött cselekvőképtelen természetes személy, úgy nevében kizárólag a törvényes képviselője járhat el, a törvényes képviselő személyazonosságának igazolását követően.</w:t>
      </w:r>
    </w:p>
    <w:p w14:paraId="78D0557F"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6B6CD46F" w14:textId="13E786A6" w:rsid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2.4</w:t>
      </w:r>
      <w:r w:rsidRPr="007E5455">
        <w:rPr>
          <w:rFonts w:ascii="Arial" w:eastAsia="Times New Roman" w:hAnsi="Arial" w:cs="Arial"/>
          <w:color w:val="000000"/>
          <w:sz w:val="27"/>
          <w:szCs w:val="27"/>
          <w:lang w:eastAsia="hu-HU"/>
        </w:rPr>
        <w:t>.        A jelen Szabályzatban nem szabályozott kérdésekről további információ a Promócióban Résztvevő Üzletektől kérhető.</w:t>
      </w:r>
      <w:r w:rsidRPr="0013232C">
        <w:rPr>
          <w:rFonts w:ascii="Arial" w:eastAsia="Times New Roman" w:hAnsi="Arial" w:cs="Arial"/>
          <w:color w:val="000000"/>
          <w:sz w:val="27"/>
          <w:szCs w:val="27"/>
          <w:lang w:eastAsia="hu-HU"/>
        </w:rPr>
        <w:t xml:space="preserve"> A Szervező kifejezetten felhívja a Résztvevők figyelmét, hogy a jelen Szabályzatban nem szabályozott kérdésekben a különböző Promócióban Résztvevő Üzletek által alkalmazott feltételek eltérhetnek.</w:t>
      </w:r>
    </w:p>
    <w:p w14:paraId="34253B56" w14:textId="77777777" w:rsidR="00EB514A" w:rsidRPr="0013232C" w:rsidRDefault="00EB514A" w:rsidP="00EB514A">
      <w:pPr>
        <w:spacing w:after="0" w:line="240" w:lineRule="auto"/>
        <w:jc w:val="both"/>
        <w:textAlignment w:val="top"/>
        <w:rPr>
          <w:rFonts w:ascii="Arial" w:eastAsia="Times New Roman" w:hAnsi="Arial" w:cs="Arial"/>
          <w:color w:val="000000"/>
          <w:sz w:val="27"/>
          <w:szCs w:val="27"/>
          <w:lang w:eastAsia="hu-HU"/>
        </w:rPr>
      </w:pPr>
    </w:p>
    <w:p w14:paraId="491E845C"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32C895C3" w14:textId="2DF999DC" w:rsidR="0013232C" w:rsidRDefault="0013232C" w:rsidP="00EB514A">
      <w:pPr>
        <w:spacing w:after="0" w:line="240" w:lineRule="auto"/>
        <w:jc w:val="both"/>
        <w:textAlignment w:val="top"/>
        <w:rPr>
          <w:rFonts w:ascii="Arial" w:eastAsia="Times New Roman" w:hAnsi="Arial" w:cs="Arial"/>
          <w:b/>
          <w:bCs/>
          <w:color w:val="000000"/>
          <w:sz w:val="27"/>
          <w:szCs w:val="27"/>
          <w:lang w:eastAsia="hu-HU"/>
        </w:rPr>
      </w:pPr>
      <w:r w:rsidRPr="0013232C">
        <w:rPr>
          <w:rFonts w:ascii="Arial" w:eastAsia="Times New Roman" w:hAnsi="Arial" w:cs="Arial"/>
          <w:b/>
          <w:bCs/>
          <w:color w:val="000000"/>
          <w:sz w:val="27"/>
          <w:szCs w:val="27"/>
          <w:lang w:eastAsia="hu-HU"/>
        </w:rPr>
        <w:t>3.</w:t>
      </w:r>
      <w:r w:rsidRPr="0013232C">
        <w:rPr>
          <w:rFonts w:ascii="Arial" w:eastAsia="Times New Roman" w:hAnsi="Arial" w:cs="Arial"/>
          <w:color w:val="000000"/>
          <w:sz w:val="27"/>
          <w:szCs w:val="27"/>
          <w:lang w:eastAsia="hu-HU"/>
        </w:rPr>
        <w:t>           </w:t>
      </w:r>
      <w:r w:rsidRPr="0013232C">
        <w:rPr>
          <w:rFonts w:ascii="Arial" w:eastAsia="Times New Roman" w:hAnsi="Arial" w:cs="Arial"/>
          <w:b/>
          <w:bCs/>
          <w:color w:val="000000"/>
          <w:sz w:val="27"/>
          <w:szCs w:val="27"/>
          <w:lang w:eastAsia="hu-HU"/>
        </w:rPr>
        <w:t xml:space="preserve">A </w:t>
      </w:r>
      <w:r w:rsidR="00EB514A">
        <w:rPr>
          <w:rFonts w:ascii="Arial" w:eastAsia="Times New Roman" w:hAnsi="Arial" w:cs="Arial"/>
          <w:b/>
          <w:bCs/>
          <w:color w:val="000000"/>
          <w:sz w:val="27"/>
          <w:szCs w:val="27"/>
          <w:lang w:eastAsia="hu-HU"/>
        </w:rPr>
        <w:t>PROMÓCIÓ TÁRGYA</w:t>
      </w:r>
    </w:p>
    <w:p w14:paraId="794DC0A3" w14:textId="77777777" w:rsidR="00EB514A" w:rsidRPr="0013232C" w:rsidRDefault="00EB514A" w:rsidP="00EB514A">
      <w:pPr>
        <w:spacing w:after="0" w:line="240" w:lineRule="auto"/>
        <w:jc w:val="both"/>
        <w:textAlignment w:val="top"/>
        <w:rPr>
          <w:rFonts w:ascii="Arial" w:eastAsia="Times New Roman" w:hAnsi="Arial" w:cs="Arial"/>
          <w:color w:val="000000"/>
          <w:sz w:val="27"/>
          <w:szCs w:val="27"/>
          <w:lang w:eastAsia="hu-HU"/>
        </w:rPr>
      </w:pPr>
    </w:p>
    <w:p w14:paraId="54263999" w14:textId="78A5D6F6"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3.1.        Amennyiben a Résztvevő a Promóciós Időszak alatt a Promócióban Résztvevő Üzletek valamelyikében </w:t>
      </w:r>
      <w:r w:rsidR="005818A3">
        <w:rPr>
          <w:rFonts w:ascii="Arial" w:eastAsia="Times New Roman" w:hAnsi="Arial" w:cs="Arial"/>
          <w:b/>
          <w:bCs/>
          <w:color w:val="000000"/>
          <w:sz w:val="27"/>
          <w:szCs w:val="27"/>
          <w:lang w:eastAsia="hu-HU"/>
        </w:rPr>
        <w:t xml:space="preserve">Sony </w:t>
      </w:r>
      <w:proofErr w:type="spellStart"/>
      <w:r w:rsidR="005818A3">
        <w:rPr>
          <w:rFonts w:ascii="Arial" w:eastAsia="Times New Roman" w:hAnsi="Arial" w:cs="Arial"/>
          <w:b/>
          <w:bCs/>
          <w:color w:val="000000"/>
          <w:sz w:val="27"/>
          <w:szCs w:val="27"/>
          <w:lang w:eastAsia="hu-HU"/>
        </w:rPr>
        <w:t>Xperia</w:t>
      </w:r>
      <w:proofErr w:type="spellEnd"/>
      <w:r w:rsidR="005818A3">
        <w:rPr>
          <w:rFonts w:ascii="Arial" w:eastAsia="Times New Roman" w:hAnsi="Arial" w:cs="Arial"/>
          <w:b/>
          <w:bCs/>
          <w:color w:val="000000"/>
          <w:sz w:val="27"/>
          <w:szCs w:val="27"/>
          <w:lang w:eastAsia="hu-HU"/>
        </w:rPr>
        <w:t xml:space="preserve"> 1 </w:t>
      </w:r>
      <w:r w:rsidR="006667EE">
        <w:rPr>
          <w:rFonts w:ascii="Arial" w:eastAsia="Times New Roman" w:hAnsi="Arial" w:cs="Arial"/>
          <w:b/>
          <w:bCs/>
          <w:color w:val="000000"/>
          <w:sz w:val="27"/>
          <w:szCs w:val="27"/>
          <w:lang w:eastAsia="hu-HU"/>
        </w:rPr>
        <w:t>V</w:t>
      </w:r>
      <w:r w:rsidRPr="0013232C">
        <w:rPr>
          <w:rFonts w:ascii="Arial" w:eastAsia="Times New Roman" w:hAnsi="Arial" w:cs="Arial"/>
          <w:b/>
          <w:bCs/>
          <w:color w:val="000000"/>
          <w:sz w:val="27"/>
          <w:szCs w:val="27"/>
          <w:lang w:eastAsia="hu-HU"/>
        </w:rPr>
        <w:t xml:space="preserve"> készüléket vásárol, úgy</w:t>
      </w:r>
      <w:r w:rsidRPr="0013232C">
        <w:rPr>
          <w:rFonts w:ascii="Arial" w:eastAsia="Times New Roman" w:hAnsi="Arial" w:cs="Arial"/>
          <w:color w:val="000000"/>
          <w:sz w:val="27"/>
          <w:szCs w:val="27"/>
          <w:lang w:eastAsia="hu-HU"/>
        </w:rPr>
        <w:t> </w:t>
      </w:r>
      <w:r w:rsidRPr="0013232C">
        <w:rPr>
          <w:rFonts w:ascii="Arial" w:eastAsia="Times New Roman" w:hAnsi="Arial" w:cs="Arial"/>
          <w:b/>
          <w:bCs/>
          <w:color w:val="000000"/>
          <w:sz w:val="27"/>
          <w:szCs w:val="27"/>
          <w:lang w:eastAsia="hu-HU"/>
        </w:rPr>
        <w:t>1 (egy) darab S</w:t>
      </w:r>
      <w:r w:rsidR="005818A3">
        <w:rPr>
          <w:rFonts w:ascii="Arial" w:eastAsia="Times New Roman" w:hAnsi="Arial" w:cs="Arial"/>
          <w:b/>
          <w:bCs/>
          <w:color w:val="000000"/>
          <w:sz w:val="27"/>
          <w:szCs w:val="27"/>
          <w:lang w:eastAsia="hu-HU"/>
        </w:rPr>
        <w:t>ony WH1000XM</w:t>
      </w:r>
      <w:r w:rsidR="00EB514A">
        <w:rPr>
          <w:rFonts w:ascii="Arial" w:eastAsia="Times New Roman" w:hAnsi="Arial" w:cs="Arial"/>
          <w:b/>
          <w:bCs/>
          <w:color w:val="000000"/>
          <w:sz w:val="27"/>
          <w:szCs w:val="27"/>
          <w:lang w:eastAsia="hu-HU"/>
        </w:rPr>
        <w:t>5</w:t>
      </w:r>
      <w:r w:rsidR="005818A3">
        <w:rPr>
          <w:rFonts w:ascii="Arial" w:eastAsia="Times New Roman" w:hAnsi="Arial" w:cs="Arial"/>
          <w:b/>
          <w:bCs/>
          <w:color w:val="000000"/>
          <w:sz w:val="27"/>
          <w:szCs w:val="27"/>
          <w:lang w:eastAsia="hu-HU"/>
        </w:rPr>
        <w:t xml:space="preserve"> vezeték nélküli, zajszűrő fejhallgató </w:t>
      </w:r>
      <w:r w:rsidRPr="0013232C">
        <w:rPr>
          <w:rFonts w:ascii="Arial" w:eastAsia="Times New Roman" w:hAnsi="Arial" w:cs="Arial"/>
          <w:b/>
          <w:bCs/>
          <w:color w:val="000000"/>
          <w:sz w:val="27"/>
          <w:szCs w:val="27"/>
          <w:lang w:eastAsia="hu-HU"/>
        </w:rPr>
        <w:t>terméket</w:t>
      </w:r>
      <w:r w:rsidRPr="0013232C">
        <w:rPr>
          <w:rFonts w:ascii="Arial" w:eastAsia="Times New Roman" w:hAnsi="Arial" w:cs="Arial"/>
          <w:color w:val="000000"/>
          <w:sz w:val="27"/>
          <w:szCs w:val="27"/>
          <w:lang w:eastAsia="hu-HU"/>
        </w:rPr>
        <w:t> </w:t>
      </w:r>
      <w:r w:rsidRPr="0013232C">
        <w:rPr>
          <w:rFonts w:ascii="Arial" w:eastAsia="Times New Roman" w:hAnsi="Arial" w:cs="Arial"/>
          <w:b/>
          <w:bCs/>
          <w:color w:val="000000"/>
          <w:sz w:val="27"/>
          <w:szCs w:val="27"/>
          <w:lang w:eastAsia="hu-HU"/>
        </w:rPr>
        <w:t>kaphat ráadásként</w:t>
      </w:r>
      <w:r w:rsidRPr="0013232C">
        <w:rPr>
          <w:rFonts w:ascii="Arial" w:eastAsia="Times New Roman" w:hAnsi="Arial" w:cs="Arial"/>
          <w:color w:val="000000"/>
          <w:sz w:val="27"/>
          <w:szCs w:val="27"/>
          <w:lang w:eastAsia="hu-HU"/>
        </w:rPr>
        <w:t> (a továbbiakban „</w:t>
      </w:r>
      <w:r w:rsidRPr="0013232C">
        <w:rPr>
          <w:rFonts w:ascii="Arial" w:eastAsia="Times New Roman" w:hAnsi="Arial" w:cs="Arial"/>
          <w:b/>
          <w:bCs/>
          <w:color w:val="000000"/>
          <w:sz w:val="27"/>
          <w:szCs w:val="27"/>
          <w:lang w:eastAsia="hu-HU"/>
        </w:rPr>
        <w:t>Kedvezmény</w:t>
      </w:r>
      <w:r w:rsidRPr="0013232C">
        <w:rPr>
          <w:rFonts w:ascii="Arial" w:eastAsia="Times New Roman" w:hAnsi="Arial" w:cs="Arial"/>
          <w:color w:val="000000"/>
          <w:sz w:val="27"/>
          <w:szCs w:val="27"/>
          <w:lang w:eastAsia="hu-HU"/>
        </w:rPr>
        <w:t>”) a Résztvevő választása alapján, minden esetben az adott Promócióban Résztvevő Üzletben megtalálható készlet erejéig. </w:t>
      </w:r>
      <w:r w:rsidRPr="0013232C">
        <w:rPr>
          <w:rFonts w:ascii="Arial" w:eastAsia="Times New Roman" w:hAnsi="Arial" w:cs="Arial"/>
          <w:b/>
          <w:bCs/>
          <w:color w:val="000000"/>
          <w:sz w:val="27"/>
          <w:szCs w:val="27"/>
          <w:lang w:eastAsia="hu-HU"/>
        </w:rPr>
        <w:t xml:space="preserve">A Kedvezmény színét kizárólag a Szervező, valamint az adott Promócióban Résztvevő Üzlet jogosult megválasztani üzleti, illetve további mérlegelési szempontok </w:t>
      </w:r>
      <w:r w:rsidR="00EB514A" w:rsidRPr="0013232C">
        <w:rPr>
          <w:rFonts w:ascii="Arial" w:eastAsia="Times New Roman" w:hAnsi="Arial" w:cs="Arial"/>
          <w:b/>
          <w:bCs/>
          <w:color w:val="000000"/>
          <w:sz w:val="27"/>
          <w:szCs w:val="27"/>
          <w:lang w:eastAsia="hu-HU"/>
        </w:rPr>
        <w:t>figyelembevétele</w:t>
      </w:r>
      <w:r w:rsidRPr="0013232C">
        <w:rPr>
          <w:rFonts w:ascii="Arial" w:eastAsia="Times New Roman" w:hAnsi="Arial" w:cs="Arial"/>
          <w:b/>
          <w:bCs/>
          <w:color w:val="000000"/>
          <w:sz w:val="27"/>
          <w:szCs w:val="27"/>
          <w:lang w:eastAsia="hu-HU"/>
        </w:rPr>
        <w:t xml:space="preserve"> alapján.</w:t>
      </w:r>
    </w:p>
    <w:p w14:paraId="597C81AA"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188743DB"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3.2.        A Promóció kizárólag a jelen szabályzat 2.1.2. pontjában meghatározott Promócióban Résztvevő Üzletekben történő vásárlásokra vonatkozik, és más árkedvezményekkel, valamint promócióval nem vonható össze.</w:t>
      </w:r>
    </w:p>
    <w:p w14:paraId="1842EE05"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5AB1F7E7" w14:textId="74A31626"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3.3.        Szervező a Promóciót kizárólag a Promóciós Időszak alatt, vagy a Promócióban Résztvevő Terméknek az adott Promócióban Résztvevő Üzletben található készleteinek erejéig tudja biztosítani.</w:t>
      </w:r>
    </w:p>
    <w:p w14:paraId="78803AB2"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6A58C070"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lastRenderedPageBreak/>
        <w:t>3.4.        A Kedvezmény másra át nem ruházható, valamint készpénzre vagy más termékre át nem váltható.</w:t>
      </w:r>
    </w:p>
    <w:p w14:paraId="69DB799A"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23D4FEE2"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3.5.        A Szervező és a Promócióban Résztvevő Partnerek a Kedvezmény esetleges hibáiért, valamint hiányosságaiért kizárják a felelősségüket, és a Kedvezmény vonatkozásában szavatossággal, jótállással nem tartoznak felelni, kivéve, ha a felelősség kizárását a magyar jogszabályok kifejezett rendelkezéssel tiltják.</w:t>
      </w:r>
    </w:p>
    <w:p w14:paraId="3D42FA32" w14:textId="13623274" w:rsid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3936484F" w14:textId="77777777" w:rsidR="00EB514A" w:rsidRPr="0013232C" w:rsidRDefault="00EB514A" w:rsidP="00EB514A">
      <w:pPr>
        <w:spacing w:after="0" w:line="240" w:lineRule="auto"/>
        <w:jc w:val="both"/>
        <w:textAlignment w:val="top"/>
        <w:rPr>
          <w:rFonts w:ascii="Arial" w:eastAsia="Times New Roman" w:hAnsi="Arial" w:cs="Arial"/>
          <w:color w:val="000000"/>
          <w:sz w:val="27"/>
          <w:szCs w:val="27"/>
          <w:lang w:eastAsia="hu-HU"/>
        </w:rPr>
      </w:pPr>
    </w:p>
    <w:p w14:paraId="4D851EB0" w14:textId="643815DC" w:rsidR="0013232C" w:rsidRDefault="0013232C" w:rsidP="00EB514A">
      <w:pPr>
        <w:spacing w:after="0" w:line="240" w:lineRule="auto"/>
        <w:jc w:val="both"/>
        <w:textAlignment w:val="top"/>
        <w:rPr>
          <w:rFonts w:ascii="Arial" w:eastAsia="Times New Roman" w:hAnsi="Arial" w:cs="Arial"/>
          <w:b/>
          <w:bCs/>
          <w:color w:val="000000"/>
          <w:sz w:val="27"/>
          <w:szCs w:val="27"/>
          <w:lang w:eastAsia="hu-HU"/>
        </w:rPr>
      </w:pPr>
      <w:r w:rsidRPr="0013232C">
        <w:rPr>
          <w:rFonts w:ascii="Arial" w:eastAsia="Times New Roman" w:hAnsi="Arial" w:cs="Arial"/>
          <w:b/>
          <w:bCs/>
          <w:color w:val="000000"/>
          <w:sz w:val="27"/>
          <w:szCs w:val="27"/>
          <w:lang w:eastAsia="hu-HU"/>
        </w:rPr>
        <w:t>4.           A PROMÓCIÓ IDŐTARTAMA</w:t>
      </w:r>
    </w:p>
    <w:p w14:paraId="56AB97A0" w14:textId="77777777" w:rsidR="00EB514A" w:rsidRPr="0013232C" w:rsidRDefault="00EB514A" w:rsidP="00EB514A">
      <w:pPr>
        <w:spacing w:after="0" w:line="240" w:lineRule="auto"/>
        <w:jc w:val="both"/>
        <w:textAlignment w:val="top"/>
        <w:rPr>
          <w:rFonts w:ascii="Arial" w:eastAsia="Times New Roman" w:hAnsi="Arial" w:cs="Arial"/>
          <w:color w:val="000000"/>
          <w:sz w:val="27"/>
          <w:szCs w:val="27"/>
          <w:lang w:eastAsia="hu-HU"/>
        </w:rPr>
      </w:pPr>
    </w:p>
    <w:p w14:paraId="06F72D91" w14:textId="2FB92205"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4.1.        </w:t>
      </w:r>
      <w:r w:rsidRPr="0013232C">
        <w:rPr>
          <w:rFonts w:ascii="Arial" w:eastAsia="Times New Roman" w:hAnsi="Arial" w:cs="Arial"/>
          <w:b/>
          <w:bCs/>
          <w:color w:val="000000"/>
          <w:sz w:val="27"/>
          <w:szCs w:val="27"/>
          <w:lang w:eastAsia="hu-HU"/>
        </w:rPr>
        <w:t xml:space="preserve">A Promóció </w:t>
      </w:r>
      <w:r w:rsidRPr="00906762">
        <w:rPr>
          <w:rFonts w:ascii="Arial" w:eastAsia="Times New Roman" w:hAnsi="Arial" w:cs="Arial"/>
          <w:b/>
          <w:bCs/>
          <w:color w:val="000000"/>
          <w:sz w:val="27"/>
          <w:szCs w:val="27"/>
          <w:lang w:eastAsia="hu-HU"/>
        </w:rPr>
        <w:t>202</w:t>
      </w:r>
      <w:r w:rsidR="00EB514A">
        <w:rPr>
          <w:rFonts w:ascii="Arial" w:eastAsia="Times New Roman" w:hAnsi="Arial" w:cs="Arial"/>
          <w:b/>
          <w:bCs/>
          <w:color w:val="000000"/>
          <w:sz w:val="27"/>
          <w:szCs w:val="27"/>
          <w:lang w:eastAsia="hu-HU"/>
        </w:rPr>
        <w:t>3</w:t>
      </w:r>
      <w:r w:rsidRPr="00906762">
        <w:rPr>
          <w:rFonts w:ascii="Arial" w:eastAsia="Times New Roman" w:hAnsi="Arial" w:cs="Arial"/>
          <w:b/>
          <w:bCs/>
          <w:color w:val="000000"/>
          <w:sz w:val="27"/>
          <w:szCs w:val="27"/>
          <w:lang w:eastAsia="hu-HU"/>
        </w:rPr>
        <w:t xml:space="preserve">. </w:t>
      </w:r>
      <w:r w:rsidR="00EB514A">
        <w:rPr>
          <w:rFonts w:ascii="Arial" w:eastAsia="Times New Roman" w:hAnsi="Arial" w:cs="Arial"/>
          <w:b/>
          <w:bCs/>
          <w:color w:val="000000"/>
          <w:sz w:val="27"/>
          <w:szCs w:val="27"/>
          <w:lang w:eastAsia="hu-HU"/>
        </w:rPr>
        <w:t>augusztus</w:t>
      </w:r>
      <w:r w:rsidRPr="00906762">
        <w:rPr>
          <w:rFonts w:ascii="Arial" w:eastAsia="Times New Roman" w:hAnsi="Arial" w:cs="Arial"/>
          <w:b/>
          <w:bCs/>
          <w:color w:val="000000"/>
          <w:sz w:val="27"/>
          <w:szCs w:val="27"/>
          <w:lang w:eastAsia="hu-HU"/>
        </w:rPr>
        <w:t xml:space="preserve"> </w:t>
      </w:r>
      <w:r w:rsidR="005818A3" w:rsidRPr="00906762">
        <w:rPr>
          <w:rFonts w:ascii="Arial" w:eastAsia="Times New Roman" w:hAnsi="Arial" w:cs="Arial"/>
          <w:b/>
          <w:bCs/>
          <w:color w:val="000000"/>
          <w:sz w:val="27"/>
          <w:szCs w:val="27"/>
          <w:lang w:eastAsia="hu-HU"/>
        </w:rPr>
        <w:t>1</w:t>
      </w:r>
      <w:r w:rsidRPr="00906762">
        <w:rPr>
          <w:rFonts w:ascii="Arial" w:eastAsia="Times New Roman" w:hAnsi="Arial" w:cs="Arial"/>
          <w:b/>
          <w:bCs/>
          <w:color w:val="000000"/>
          <w:sz w:val="27"/>
          <w:szCs w:val="27"/>
          <w:lang w:eastAsia="hu-HU"/>
        </w:rPr>
        <w:t>. napján 00 óra 01 perctől</w:t>
      </w:r>
      <w:r w:rsidRPr="003643D4">
        <w:rPr>
          <w:rFonts w:ascii="Arial" w:eastAsia="Times New Roman" w:hAnsi="Arial" w:cs="Arial"/>
          <w:b/>
          <w:bCs/>
          <w:color w:val="000000"/>
          <w:sz w:val="27"/>
          <w:szCs w:val="27"/>
          <w:lang w:eastAsia="hu-HU"/>
        </w:rPr>
        <w:t xml:space="preserve"> </w:t>
      </w:r>
      <w:r w:rsidRPr="00906762">
        <w:rPr>
          <w:rFonts w:ascii="Arial" w:eastAsia="Times New Roman" w:hAnsi="Arial" w:cs="Arial"/>
          <w:b/>
          <w:bCs/>
          <w:color w:val="000000"/>
          <w:sz w:val="27"/>
          <w:szCs w:val="27"/>
          <w:lang w:eastAsia="hu-HU"/>
        </w:rPr>
        <w:t>– 202</w:t>
      </w:r>
      <w:r w:rsidR="005818A3" w:rsidRPr="00906762">
        <w:rPr>
          <w:rFonts w:ascii="Arial" w:eastAsia="Times New Roman" w:hAnsi="Arial" w:cs="Arial"/>
          <w:b/>
          <w:bCs/>
          <w:color w:val="000000"/>
          <w:sz w:val="27"/>
          <w:szCs w:val="27"/>
          <w:lang w:eastAsia="hu-HU"/>
        </w:rPr>
        <w:t>3</w:t>
      </w:r>
      <w:r w:rsidRPr="00906762">
        <w:rPr>
          <w:rFonts w:ascii="Arial" w:eastAsia="Times New Roman" w:hAnsi="Arial" w:cs="Arial"/>
          <w:b/>
          <w:bCs/>
          <w:color w:val="000000"/>
          <w:sz w:val="27"/>
          <w:szCs w:val="27"/>
          <w:lang w:eastAsia="hu-HU"/>
        </w:rPr>
        <w:t xml:space="preserve">. </w:t>
      </w:r>
      <w:r w:rsidR="00525526">
        <w:rPr>
          <w:rFonts w:ascii="Arial" w:eastAsia="Times New Roman" w:hAnsi="Arial" w:cs="Arial"/>
          <w:b/>
          <w:bCs/>
          <w:color w:val="000000"/>
          <w:sz w:val="27"/>
          <w:szCs w:val="27"/>
          <w:lang w:eastAsia="hu-HU"/>
        </w:rPr>
        <w:t>október</w:t>
      </w:r>
      <w:r w:rsidRPr="00906762">
        <w:rPr>
          <w:rFonts w:ascii="Arial" w:eastAsia="Times New Roman" w:hAnsi="Arial" w:cs="Arial"/>
          <w:b/>
          <w:bCs/>
          <w:color w:val="000000"/>
          <w:sz w:val="27"/>
          <w:szCs w:val="27"/>
          <w:lang w:eastAsia="hu-HU"/>
        </w:rPr>
        <w:t xml:space="preserve"> 3</w:t>
      </w:r>
      <w:r w:rsidR="00525526">
        <w:rPr>
          <w:rFonts w:ascii="Arial" w:eastAsia="Times New Roman" w:hAnsi="Arial" w:cs="Arial"/>
          <w:b/>
          <w:bCs/>
          <w:color w:val="000000"/>
          <w:sz w:val="27"/>
          <w:szCs w:val="27"/>
          <w:lang w:eastAsia="hu-HU"/>
        </w:rPr>
        <w:t>1</w:t>
      </w:r>
      <w:r w:rsidRPr="00906762">
        <w:rPr>
          <w:rFonts w:ascii="Arial" w:eastAsia="Times New Roman" w:hAnsi="Arial" w:cs="Arial"/>
          <w:b/>
          <w:bCs/>
          <w:color w:val="000000"/>
          <w:sz w:val="27"/>
          <w:szCs w:val="27"/>
          <w:lang w:eastAsia="hu-HU"/>
        </w:rPr>
        <w:t>. napján 23 óra 59 percig, vagy a készlet erejéig, illetve</w:t>
      </w:r>
      <w:r w:rsidRPr="0013232C">
        <w:rPr>
          <w:rFonts w:ascii="Arial" w:eastAsia="Times New Roman" w:hAnsi="Arial" w:cs="Arial"/>
          <w:b/>
          <w:bCs/>
          <w:color w:val="000000"/>
          <w:sz w:val="27"/>
          <w:szCs w:val="27"/>
          <w:lang w:eastAsia="hu-HU"/>
        </w:rPr>
        <w:t xml:space="preserve"> visszavonásig tart </w:t>
      </w:r>
      <w:r w:rsidRPr="0013232C">
        <w:rPr>
          <w:rFonts w:ascii="Arial" w:eastAsia="Times New Roman" w:hAnsi="Arial" w:cs="Arial"/>
          <w:color w:val="000000"/>
          <w:sz w:val="27"/>
          <w:szCs w:val="27"/>
          <w:lang w:eastAsia="hu-HU"/>
        </w:rPr>
        <w:t>(a továbbiakban „</w:t>
      </w:r>
      <w:r w:rsidRPr="0013232C">
        <w:rPr>
          <w:rFonts w:ascii="Arial" w:eastAsia="Times New Roman" w:hAnsi="Arial" w:cs="Arial"/>
          <w:b/>
          <w:bCs/>
          <w:color w:val="000000"/>
          <w:sz w:val="27"/>
          <w:szCs w:val="27"/>
          <w:lang w:eastAsia="hu-HU"/>
        </w:rPr>
        <w:t>Promóciós Időszak</w:t>
      </w:r>
      <w:r w:rsidRPr="0013232C">
        <w:rPr>
          <w:rFonts w:ascii="Arial" w:eastAsia="Times New Roman" w:hAnsi="Arial" w:cs="Arial"/>
          <w:color w:val="000000"/>
          <w:sz w:val="27"/>
          <w:szCs w:val="27"/>
          <w:lang w:eastAsia="hu-HU"/>
        </w:rPr>
        <w:t>”).</w:t>
      </w:r>
    </w:p>
    <w:p w14:paraId="539BCF2B"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1B678701" w14:textId="5A655271" w:rsid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4.2.        A Ráadás Termék kizárólag a Vásárlási Időszak alatt megvásárolt S</w:t>
      </w:r>
      <w:r w:rsidR="005818A3">
        <w:rPr>
          <w:rFonts w:ascii="Arial" w:eastAsia="Times New Roman" w:hAnsi="Arial" w:cs="Arial"/>
          <w:color w:val="000000"/>
          <w:sz w:val="27"/>
          <w:szCs w:val="27"/>
          <w:lang w:eastAsia="hu-HU"/>
        </w:rPr>
        <w:t xml:space="preserve">ony </w:t>
      </w:r>
      <w:proofErr w:type="spellStart"/>
      <w:r w:rsidR="004E48E4">
        <w:rPr>
          <w:rFonts w:ascii="Arial" w:eastAsia="Times New Roman" w:hAnsi="Arial" w:cs="Arial"/>
          <w:color w:val="000000"/>
          <w:sz w:val="27"/>
          <w:szCs w:val="27"/>
          <w:lang w:eastAsia="hu-HU"/>
        </w:rPr>
        <w:t>Xperia</w:t>
      </w:r>
      <w:proofErr w:type="spellEnd"/>
      <w:r w:rsidR="004E48E4">
        <w:rPr>
          <w:rFonts w:ascii="Arial" w:eastAsia="Times New Roman" w:hAnsi="Arial" w:cs="Arial"/>
          <w:color w:val="000000"/>
          <w:sz w:val="27"/>
          <w:szCs w:val="27"/>
          <w:lang w:eastAsia="hu-HU"/>
        </w:rPr>
        <w:t xml:space="preserve"> 1 V</w:t>
      </w:r>
      <w:r w:rsidR="005818A3">
        <w:rPr>
          <w:rFonts w:ascii="Arial" w:eastAsia="Times New Roman" w:hAnsi="Arial" w:cs="Arial"/>
          <w:color w:val="000000"/>
          <w:sz w:val="27"/>
          <w:szCs w:val="27"/>
          <w:lang w:eastAsia="hu-HU"/>
        </w:rPr>
        <w:t xml:space="preserve"> </w:t>
      </w:r>
      <w:r w:rsidRPr="0013232C">
        <w:rPr>
          <w:rFonts w:ascii="Arial" w:eastAsia="Times New Roman" w:hAnsi="Arial" w:cs="Arial"/>
          <w:color w:val="000000"/>
          <w:sz w:val="27"/>
          <w:szCs w:val="27"/>
          <w:lang w:eastAsia="hu-HU"/>
        </w:rPr>
        <w:t>mellé kapható a jelen Szabályzat 4.1. pontjában meghatározott időszak alatt, vagy az adott Ráadás Termék készletének erejéig.</w:t>
      </w:r>
      <w:r w:rsidR="00EB514A">
        <w:rPr>
          <w:rFonts w:ascii="Arial" w:eastAsia="Times New Roman" w:hAnsi="Arial" w:cs="Arial"/>
          <w:color w:val="000000"/>
          <w:sz w:val="27"/>
          <w:szCs w:val="27"/>
          <w:lang w:eastAsia="hu-HU"/>
        </w:rPr>
        <w:t xml:space="preserve"> A Ráadás Termék igénylésére legkésőbb 2023. </w:t>
      </w:r>
      <w:r w:rsidR="00525526">
        <w:rPr>
          <w:rFonts w:ascii="Arial" w:eastAsia="Times New Roman" w:hAnsi="Arial" w:cs="Arial"/>
          <w:color w:val="000000"/>
          <w:sz w:val="27"/>
          <w:szCs w:val="27"/>
          <w:lang w:eastAsia="hu-HU"/>
        </w:rPr>
        <w:t>november</w:t>
      </w:r>
      <w:r w:rsidR="00EB514A">
        <w:rPr>
          <w:rFonts w:ascii="Arial" w:eastAsia="Times New Roman" w:hAnsi="Arial" w:cs="Arial"/>
          <w:color w:val="000000"/>
          <w:sz w:val="27"/>
          <w:szCs w:val="27"/>
          <w:lang w:eastAsia="hu-HU"/>
        </w:rPr>
        <w:t xml:space="preserve"> </w:t>
      </w:r>
      <w:bookmarkStart w:id="0" w:name="_GoBack"/>
      <w:bookmarkEnd w:id="0"/>
      <w:r w:rsidR="00EB514A">
        <w:rPr>
          <w:rFonts w:ascii="Arial" w:eastAsia="Times New Roman" w:hAnsi="Arial" w:cs="Arial"/>
          <w:color w:val="000000"/>
          <w:sz w:val="27"/>
          <w:szCs w:val="27"/>
          <w:lang w:eastAsia="hu-HU"/>
        </w:rPr>
        <w:t>5. napján 23 óra 59 percig van lehetőség.</w:t>
      </w:r>
    </w:p>
    <w:p w14:paraId="6DB2F7CB" w14:textId="78154FEE"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p>
    <w:p w14:paraId="753C9B18"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3116CEF9" w14:textId="4FBF7A02" w:rsidR="0013232C" w:rsidRDefault="0013232C" w:rsidP="00EB514A">
      <w:pPr>
        <w:spacing w:after="0" w:line="240" w:lineRule="auto"/>
        <w:jc w:val="both"/>
        <w:textAlignment w:val="top"/>
        <w:rPr>
          <w:rFonts w:ascii="Arial" w:eastAsia="Times New Roman" w:hAnsi="Arial" w:cs="Arial"/>
          <w:b/>
          <w:bCs/>
          <w:color w:val="000000"/>
          <w:sz w:val="27"/>
          <w:szCs w:val="27"/>
          <w:lang w:eastAsia="hu-HU"/>
        </w:rPr>
      </w:pPr>
      <w:r w:rsidRPr="0013232C">
        <w:rPr>
          <w:rFonts w:ascii="Arial" w:eastAsia="Times New Roman" w:hAnsi="Arial" w:cs="Arial"/>
          <w:b/>
          <w:bCs/>
          <w:color w:val="000000"/>
          <w:sz w:val="27"/>
          <w:szCs w:val="27"/>
          <w:lang w:eastAsia="hu-HU"/>
        </w:rPr>
        <w:t>5.           A PROMÓCIÓBAN RÉSZTVEVŐ TERMÉKEK ÁRAI ÉS ÁTVÉTELE, VALAMINT A KEDVEZMÉNY ÁTVÉTELE</w:t>
      </w:r>
    </w:p>
    <w:p w14:paraId="7FB880F4" w14:textId="77777777" w:rsidR="00EB514A" w:rsidRPr="0013232C" w:rsidRDefault="00EB514A" w:rsidP="00EB514A">
      <w:pPr>
        <w:spacing w:after="0" w:line="240" w:lineRule="auto"/>
        <w:jc w:val="both"/>
        <w:textAlignment w:val="top"/>
        <w:rPr>
          <w:rFonts w:ascii="Arial" w:eastAsia="Times New Roman" w:hAnsi="Arial" w:cs="Arial"/>
          <w:color w:val="000000"/>
          <w:sz w:val="27"/>
          <w:szCs w:val="27"/>
          <w:lang w:eastAsia="hu-HU"/>
        </w:rPr>
      </w:pPr>
    </w:p>
    <w:p w14:paraId="530EE59F"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5.1.        </w:t>
      </w:r>
      <w:r w:rsidRPr="0013232C">
        <w:rPr>
          <w:rFonts w:ascii="Arial" w:eastAsia="Times New Roman" w:hAnsi="Arial" w:cs="Arial"/>
          <w:b/>
          <w:bCs/>
          <w:color w:val="000000"/>
          <w:sz w:val="27"/>
          <w:szCs w:val="27"/>
          <w:lang w:eastAsia="hu-HU"/>
        </w:rPr>
        <w:t>A Promócióban Résztvevő Termékek árai a különböző Promócióban Résztvevő Üzletekben különböznek.</w:t>
      </w:r>
      <w:r w:rsidRPr="0013232C">
        <w:rPr>
          <w:rFonts w:ascii="Arial" w:eastAsia="Times New Roman" w:hAnsi="Arial" w:cs="Arial"/>
          <w:color w:val="000000"/>
          <w:sz w:val="27"/>
          <w:szCs w:val="27"/>
          <w:lang w:eastAsia="hu-HU"/>
        </w:rPr>
        <w:t> A Résztvevő a Promócióban Résztvevő Termék aktuális áráról az adott Promócióban Résztvevő Üzletben tud tájékoztatást kérni.</w:t>
      </w:r>
    </w:p>
    <w:p w14:paraId="7D8BE351"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0160992F" w14:textId="77777777" w:rsidR="003643D4"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5.2.        </w:t>
      </w:r>
      <w:r w:rsidRPr="0013232C">
        <w:rPr>
          <w:rFonts w:ascii="Arial" w:eastAsia="Times New Roman" w:hAnsi="Arial" w:cs="Arial"/>
          <w:b/>
          <w:bCs/>
          <w:color w:val="000000"/>
          <w:sz w:val="27"/>
          <w:szCs w:val="27"/>
          <w:lang w:eastAsia="hu-HU"/>
        </w:rPr>
        <w:t>A Promócióban Résztvevő Termékek, valamint a Kedvezmény átvételének időpontja és módja, és az arra vonatkozó szabályok a különböző Promócióban Résztvevő Üzletekben különböznek.</w:t>
      </w:r>
      <w:r w:rsidRPr="0013232C">
        <w:rPr>
          <w:rFonts w:ascii="Arial" w:eastAsia="Times New Roman" w:hAnsi="Arial" w:cs="Arial"/>
          <w:color w:val="000000"/>
          <w:sz w:val="27"/>
          <w:szCs w:val="27"/>
          <w:lang w:eastAsia="hu-HU"/>
        </w:rPr>
        <w:t> </w:t>
      </w:r>
    </w:p>
    <w:p w14:paraId="7A9CA377" w14:textId="1C52FC53" w:rsidR="0013232C" w:rsidRDefault="003643D4" w:rsidP="00EB514A">
      <w:pPr>
        <w:spacing w:after="0" w:line="240" w:lineRule="auto"/>
        <w:jc w:val="both"/>
        <w:textAlignment w:val="top"/>
        <w:rPr>
          <w:rFonts w:ascii="Arial" w:eastAsia="Times New Roman" w:hAnsi="Arial" w:cs="Arial"/>
          <w:color w:val="000000"/>
          <w:sz w:val="27"/>
          <w:szCs w:val="27"/>
          <w:lang w:eastAsia="hu-HU"/>
        </w:rPr>
      </w:pPr>
      <w:r w:rsidRPr="003643D4">
        <w:rPr>
          <w:rFonts w:ascii="Arial" w:eastAsia="Times New Roman" w:hAnsi="Arial" w:cs="Arial"/>
          <w:color w:val="000000"/>
          <w:sz w:val="27"/>
          <w:szCs w:val="27"/>
          <w:lang w:eastAsia="hu-HU"/>
        </w:rPr>
        <w:t xml:space="preserve">A Kedvezmény átvételéhez az alábbi felületen szükséges regisztrálni: </w:t>
      </w:r>
      <w:hyperlink r:id="rId8" w:history="1">
        <w:r w:rsidRPr="00906762">
          <w:rPr>
            <w:rStyle w:val="Hiperhivatkozs"/>
            <w:rFonts w:ascii="Arial" w:eastAsia="Times New Roman" w:hAnsi="Arial" w:cs="Arial"/>
            <w:sz w:val="27"/>
            <w:szCs w:val="27"/>
            <w:lang w:eastAsia="hu-HU"/>
          </w:rPr>
          <w:t>https://www.sony.bravophone.com</w:t>
        </w:r>
      </w:hyperlink>
      <w:r w:rsidRPr="00906762">
        <w:rPr>
          <w:color w:val="000000"/>
        </w:rPr>
        <w:t xml:space="preserve">, </w:t>
      </w:r>
      <w:r w:rsidRPr="00906762">
        <w:rPr>
          <w:rFonts w:ascii="Arial" w:eastAsia="Times New Roman" w:hAnsi="Arial" w:cs="Arial"/>
          <w:color w:val="000000"/>
          <w:sz w:val="27"/>
          <w:szCs w:val="27"/>
          <w:lang w:eastAsia="hu-HU"/>
        </w:rPr>
        <w:t xml:space="preserve">sikeres regisztrációt követően a termék </w:t>
      </w:r>
      <w:r w:rsidRPr="0092016A">
        <w:rPr>
          <w:rFonts w:ascii="Arial" w:eastAsia="Times New Roman" w:hAnsi="Arial" w:cs="Arial"/>
          <w:color w:val="000000"/>
          <w:sz w:val="27"/>
          <w:szCs w:val="27"/>
          <w:lang w:eastAsia="hu-HU"/>
        </w:rPr>
        <w:t>kiszállítását a Bravophone Kft. végzi jelen leírás 1.2 pontja alapján</w:t>
      </w:r>
      <w:r w:rsidR="001F531E" w:rsidRPr="0092016A">
        <w:rPr>
          <w:rFonts w:ascii="Arial" w:eastAsia="Times New Roman" w:hAnsi="Arial" w:cs="Arial"/>
          <w:color w:val="000000"/>
          <w:sz w:val="27"/>
          <w:szCs w:val="27"/>
          <w:lang w:eastAsia="hu-HU"/>
        </w:rPr>
        <w:t xml:space="preserve">, a regisztrációt követő </w:t>
      </w:r>
      <w:r w:rsidR="00AB77B3" w:rsidRPr="0092016A">
        <w:rPr>
          <w:rFonts w:ascii="Arial" w:eastAsia="Times New Roman" w:hAnsi="Arial" w:cs="Arial"/>
          <w:color w:val="000000"/>
          <w:sz w:val="27"/>
          <w:szCs w:val="27"/>
          <w:lang w:eastAsia="hu-HU"/>
        </w:rPr>
        <w:t>30</w:t>
      </w:r>
      <w:r w:rsidR="001F531E" w:rsidRPr="0092016A">
        <w:rPr>
          <w:rFonts w:ascii="Arial" w:eastAsia="Times New Roman" w:hAnsi="Arial" w:cs="Arial"/>
          <w:color w:val="000000"/>
          <w:sz w:val="27"/>
          <w:szCs w:val="27"/>
          <w:lang w:eastAsia="hu-HU"/>
        </w:rPr>
        <w:t xml:space="preserve"> </w:t>
      </w:r>
      <w:r w:rsidR="00AB77B3" w:rsidRPr="0092016A">
        <w:rPr>
          <w:rFonts w:ascii="Arial" w:eastAsia="Times New Roman" w:hAnsi="Arial" w:cs="Arial"/>
          <w:color w:val="000000"/>
          <w:sz w:val="27"/>
          <w:szCs w:val="27"/>
          <w:lang w:eastAsia="hu-HU"/>
        </w:rPr>
        <w:t>nap</w:t>
      </w:r>
      <w:r w:rsidR="001F531E" w:rsidRPr="0092016A">
        <w:rPr>
          <w:rFonts w:ascii="Arial" w:eastAsia="Times New Roman" w:hAnsi="Arial" w:cs="Arial"/>
          <w:color w:val="000000"/>
          <w:sz w:val="27"/>
          <w:szCs w:val="27"/>
          <w:lang w:eastAsia="hu-HU"/>
        </w:rPr>
        <w:t>on belül</w:t>
      </w:r>
      <w:r w:rsidRPr="0092016A">
        <w:rPr>
          <w:rFonts w:ascii="Arial" w:eastAsia="Times New Roman" w:hAnsi="Arial" w:cs="Arial"/>
          <w:color w:val="000000"/>
          <w:sz w:val="27"/>
          <w:szCs w:val="27"/>
          <w:lang w:eastAsia="hu-HU"/>
        </w:rPr>
        <w:t>.</w:t>
      </w:r>
      <w:r w:rsidRPr="0092016A">
        <w:rPr>
          <w:color w:val="000000"/>
        </w:rPr>
        <w:t xml:space="preserve"> </w:t>
      </w:r>
      <w:r w:rsidR="00EB514A">
        <w:rPr>
          <w:rFonts w:ascii="Arial" w:eastAsia="Times New Roman" w:hAnsi="Arial" w:cs="Arial"/>
          <w:color w:val="000000"/>
          <w:sz w:val="27"/>
          <w:szCs w:val="27"/>
          <w:lang w:eastAsia="hu-HU"/>
        </w:rPr>
        <w:t>A Résztvevő a Kedvezmény átvételének időpontjáról és módjáról a Szervező által megbízott Bravophone Kft.-</w:t>
      </w:r>
      <w:proofErr w:type="spellStart"/>
      <w:r w:rsidR="00EB514A">
        <w:rPr>
          <w:rFonts w:ascii="Arial" w:eastAsia="Times New Roman" w:hAnsi="Arial" w:cs="Arial"/>
          <w:color w:val="000000"/>
          <w:sz w:val="27"/>
          <w:szCs w:val="27"/>
          <w:lang w:eastAsia="hu-HU"/>
        </w:rPr>
        <w:t>től</w:t>
      </w:r>
      <w:proofErr w:type="spellEnd"/>
      <w:r w:rsidR="00EB514A">
        <w:rPr>
          <w:rFonts w:ascii="Arial" w:eastAsia="Times New Roman" w:hAnsi="Arial" w:cs="Arial"/>
          <w:color w:val="000000"/>
          <w:sz w:val="27"/>
          <w:szCs w:val="27"/>
          <w:lang w:eastAsia="hu-HU"/>
        </w:rPr>
        <w:t xml:space="preserve"> tud tájékoztatást kérni a </w:t>
      </w:r>
      <w:hyperlink r:id="rId9" w:history="1">
        <w:r w:rsidR="00EB514A">
          <w:rPr>
            <w:rStyle w:val="Hiperhivatkozs"/>
            <w:rFonts w:ascii="Arial" w:hAnsi="Arial" w:cs="Arial"/>
            <w:sz w:val="27"/>
            <w:szCs w:val="27"/>
          </w:rPr>
          <w:t>sony.rendeles@bravophone.com</w:t>
        </w:r>
      </w:hyperlink>
      <w:r w:rsidR="00EB514A">
        <w:rPr>
          <w:rFonts w:ascii="Arial" w:eastAsia="Times New Roman" w:hAnsi="Arial" w:cs="Arial"/>
          <w:color w:val="000000"/>
          <w:sz w:val="27"/>
          <w:szCs w:val="27"/>
          <w:lang w:eastAsia="hu-HU"/>
        </w:rPr>
        <w:t xml:space="preserve"> e-mail címen.</w:t>
      </w:r>
    </w:p>
    <w:p w14:paraId="6B5C6C5D" w14:textId="53B62DA3" w:rsidR="0092016A" w:rsidRDefault="0092016A" w:rsidP="00EB514A">
      <w:pPr>
        <w:spacing w:after="0" w:line="240" w:lineRule="auto"/>
        <w:jc w:val="both"/>
        <w:textAlignment w:val="top"/>
        <w:rPr>
          <w:rFonts w:ascii="Arial" w:eastAsia="Times New Roman" w:hAnsi="Arial" w:cs="Arial"/>
          <w:color w:val="000000"/>
          <w:sz w:val="27"/>
          <w:szCs w:val="27"/>
          <w:lang w:eastAsia="hu-HU"/>
        </w:rPr>
      </w:pPr>
    </w:p>
    <w:p w14:paraId="0F0197D1" w14:textId="5F5161E7" w:rsidR="0092016A" w:rsidRPr="0013232C" w:rsidRDefault="0092016A" w:rsidP="00EB514A">
      <w:pPr>
        <w:spacing w:after="0" w:line="240" w:lineRule="auto"/>
        <w:jc w:val="both"/>
        <w:textAlignment w:val="top"/>
        <w:rPr>
          <w:rFonts w:ascii="Arial" w:eastAsia="Times New Roman" w:hAnsi="Arial" w:cs="Arial"/>
          <w:color w:val="000000"/>
          <w:sz w:val="27"/>
          <w:szCs w:val="27"/>
          <w:lang w:eastAsia="hu-HU"/>
        </w:rPr>
      </w:pPr>
      <w:r>
        <w:rPr>
          <w:rFonts w:ascii="Arial" w:eastAsia="Times New Roman" w:hAnsi="Arial" w:cs="Arial"/>
          <w:color w:val="000000"/>
          <w:sz w:val="27"/>
          <w:szCs w:val="27"/>
          <w:lang w:eastAsia="hu-HU"/>
        </w:rPr>
        <w:t xml:space="preserve">5.3 </w:t>
      </w:r>
      <w:r>
        <w:rPr>
          <w:rFonts w:ascii="Arial" w:eastAsia="Times New Roman" w:hAnsi="Arial" w:cs="Arial"/>
          <w:color w:val="000000"/>
          <w:sz w:val="27"/>
          <w:szCs w:val="27"/>
          <w:lang w:eastAsia="hu-HU"/>
        </w:rPr>
        <w:tab/>
        <w:t xml:space="preserve">    </w:t>
      </w:r>
      <w:r w:rsidRPr="0092016A">
        <w:rPr>
          <w:rFonts w:ascii="Arial" w:eastAsia="Times New Roman" w:hAnsi="Arial" w:cs="Arial"/>
          <w:color w:val="000000"/>
          <w:sz w:val="27"/>
          <w:szCs w:val="27"/>
          <w:lang w:eastAsia="hu-HU"/>
        </w:rPr>
        <w:t xml:space="preserve">A Promócióban Résztvevő Termék vásárlásától való elállás esetén nem igényelhető a Kedvezmény termék. Amennyiben már megtörtént az igénylés, köteles jelezni a Résztvevő a Kedvezmény termék átadásával </w:t>
      </w:r>
      <w:r w:rsidRPr="0092016A">
        <w:rPr>
          <w:rFonts w:ascii="Arial" w:eastAsia="Times New Roman" w:hAnsi="Arial" w:cs="Arial"/>
          <w:color w:val="000000"/>
          <w:sz w:val="27"/>
          <w:szCs w:val="27"/>
          <w:lang w:eastAsia="hu-HU"/>
        </w:rPr>
        <w:lastRenderedPageBreak/>
        <w:t xml:space="preserve">megbízott Bravophone Kft-t a </w:t>
      </w:r>
      <w:hyperlink r:id="rId10" w:history="1">
        <w:r w:rsidRPr="0092016A">
          <w:rPr>
            <w:rStyle w:val="Hiperhivatkozs"/>
            <w:rFonts w:ascii="Arial" w:eastAsia="Times New Roman" w:hAnsi="Arial" w:cs="Arial"/>
            <w:sz w:val="27"/>
            <w:szCs w:val="27"/>
            <w:lang w:eastAsia="hu-HU"/>
          </w:rPr>
          <w:t>sony.rendeles@bravophone.com</w:t>
        </w:r>
      </w:hyperlink>
      <w:r w:rsidRPr="0092016A">
        <w:rPr>
          <w:rFonts w:ascii="Arial" w:eastAsia="Times New Roman" w:hAnsi="Arial" w:cs="Arial"/>
          <w:color w:val="000000"/>
          <w:sz w:val="27"/>
          <w:szCs w:val="27"/>
          <w:lang w:eastAsia="hu-HU"/>
        </w:rPr>
        <w:t xml:space="preserve"> e-mail címen az elállás tényéről.</w:t>
      </w:r>
    </w:p>
    <w:p w14:paraId="663814F9"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10898155" w14:textId="68A63244"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5.</w:t>
      </w:r>
      <w:r w:rsidR="0092016A">
        <w:rPr>
          <w:rFonts w:ascii="Arial" w:eastAsia="Times New Roman" w:hAnsi="Arial" w:cs="Arial"/>
          <w:color w:val="000000"/>
          <w:sz w:val="27"/>
          <w:szCs w:val="27"/>
          <w:lang w:eastAsia="hu-HU"/>
        </w:rPr>
        <w:t>4</w:t>
      </w:r>
      <w:r w:rsidRPr="0013232C">
        <w:rPr>
          <w:rFonts w:ascii="Arial" w:eastAsia="Times New Roman" w:hAnsi="Arial" w:cs="Arial"/>
          <w:color w:val="000000"/>
          <w:sz w:val="27"/>
          <w:szCs w:val="27"/>
          <w:lang w:eastAsia="hu-HU"/>
        </w:rPr>
        <w:t xml:space="preserve">.        Mivel a jelen Promócióban a Promócióban Résztvevő Termékek végfelhasználók részére történő értékesítésében a Szervező nem vesz részt, </w:t>
      </w:r>
      <w:r w:rsidRPr="007E5455">
        <w:rPr>
          <w:rFonts w:ascii="Arial" w:eastAsia="Times New Roman" w:hAnsi="Arial" w:cs="Arial"/>
          <w:color w:val="000000"/>
          <w:sz w:val="27"/>
          <w:szCs w:val="27"/>
          <w:lang w:eastAsia="hu-HU"/>
        </w:rPr>
        <w:t>így a kiszállítással, vagy átvétellel kapcsolatban további tájékoztatást kizárólag a Promócióban Résztvevő Üzletek tudnak adni.</w:t>
      </w:r>
    </w:p>
    <w:p w14:paraId="06334A70"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78BB52C5" w14:textId="4AE33D88" w:rsid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5.</w:t>
      </w:r>
      <w:r w:rsidR="0092016A">
        <w:rPr>
          <w:rFonts w:ascii="Arial" w:eastAsia="Times New Roman" w:hAnsi="Arial" w:cs="Arial"/>
          <w:color w:val="000000"/>
          <w:sz w:val="27"/>
          <w:szCs w:val="27"/>
          <w:lang w:eastAsia="hu-HU"/>
        </w:rPr>
        <w:t>5</w:t>
      </w:r>
      <w:r w:rsidRPr="007E5455">
        <w:rPr>
          <w:rFonts w:ascii="Arial" w:eastAsia="Times New Roman" w:hAnsi="Arial" w:cs="Arial"/>
          <w:color w:val="000000"/>
          <w:sz w:val="27"/>
          <w:szCs w:val="27"/>
          <w:lang w:eastAsia="hu-HU"/>
        </w:rPr>
        <w:t>.        A jelen Szabályzatban nem szabályozott kérdésekről további információ a Promócióban Résztvevő Üzletektől kérhető.</w:t>
      </w:r>
      <w:r w:rsidRPr="0013232C">
        <w:rPr>
          <w:rFonts w:ascii="Arial" w:eastAsia="Times New Roman" w:hAnsi="Arial" w:cs="Arial"/>
          <w:color w:val="000000"/>
          <w:sz w:val="27"/>
          <w:szCs w:val="27"/>
          <w:lang w:eastAsia="hu-HU"/>
        </w:rPr>
        <w:t xml:space="preserve"> A Szervező kifejezetten felhívja a Résztvevők figyelmét, hogy a jelen Szabályzatban nem szabályozott kérdésekben a különböző Promócióban Résztvevő Üzletek eltérhetnek.</w:t>
      </w:r>
    </w:p>
    <w:p w14:paraId="58AEDCEB" w14:textId="77777777" w:rsidR="00906762" w:rsidRPr="0013232C" w:rsidRDefault="00906762" w:rsidP="00EB514A">
      <w:pPr>
        <w:spacing w:after="0" w:line="240" w:lineRule="auto"/>
        <w:jc w:val="both"/>
        <w:textAlignment w:val="top"/>
        <w:rPr>
          <w:rFonts w:ascii="Arial" w:eastAsia="Times New Roman" w:hAnsi="Arial" w:cs="Arial"/>
          <w:color w:val="000000"/>
          <w:sz w:val="27"/>
          <w:szCs w:val="27"/>
          <w:lang w:eastAsia="hu-HU"/>
        </w:rPr>
      </w:pPr>
    </w:p>
    <w:p w14:paraId="45635696"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0EFD9E9F" w14:textId="25EDF763" w:rsidR="0013232C" w:rsidRDefault="0013232C" w:rsidP="00EB514A">
      <w:pPr>
        <w:spacing w:after="0" w:line="240" w:lineRule="auto"/>
        <w:jc w:val="both"/>
        <w:textAlignment w:val="top"/>
        <w:rPr>
          <w:rFonts w:ascii="Arial" w:eastAsia="Times New Roman" w:hAnsi="Arial" w:cs="Arial"/>
          <w:b/>
          <w:bCs/>
          <w:color w:val="000000"/>
          <w:sz w:val="27"/>
          <w:szCs w:val="27"/>
          <w:lang w:eastAsia="hu-HU"/>
        </w:rPr>
      </w:pPr>
      <w:r w:rsidRPr="0013232C">
        <w:rPr>
          <w:rFonts w:ascii="Arial" w:eastAsia="Times New Roman" w:hAnsi="Arial" w:cs="Arial"/>
          <w:color w:val="000000"/>
          <w:sz w:val="27"/>
          <w:szCs w:val="27"/>
          <w:lang w:eastAsia="hu-HU"/>
        </w:rPr>
        <w:t>6</w:t>
      </w:r>
      <w:r w:rsidRPr="0013232C">
        <w:rPr>
          <w:rFonts w:ascii="Arial" w:eastAsia="Times New Roman" w:hAnsi="Arial" w:cs="Arial"/>
          <w:b/>
          <w:bCs/>
          <w:color w:val="000000"/>
          <w:sz w:val="27"/>
          <w:szCs w:val="27"/>
          <w:lang w:eastAsia="hu-HU"/>
        </w:rPr>
        <w:t>.           ADÓZÁS, KÖLTSÉGEK</w:t>
      </w:r>
    </w:p>
    <w:p w14:paraId="35386676" w14:textId="77777777" w:rsidR="00EB514A" w:rsidRPr="0013232C" w:rsidRDefault="00EB514A" w:rsidP="00EB514A">
      <w:pPr>
        <w:spacing w:after="0" w:line="240" w:lineRule="auto"/>
        <w:jc w:val="both"/>
        <w:textAlignment w:val="top"/>
        <w:rPr>
          <w:rFonts w:ascii="Arial" w:eastAsia="Times New Roman" w:hAnsi="Arial" w:cs="Arial"/>
          <w:color w:val="000000"/>
          <w:sz w:val="27"/>
          <w:szCs w:val="27"/>
          <w:lang w:eastAsia="hu-HU"/>
        </w:rPr>
      </w:pPr>
    </w:p>
    <w:p w14:paraId="32BB0358"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6.1.        A Promócióhoz tartozó esetleges adófizetési kötelezettséget a Szervező viseli. Szervezőt a Kedvezmény fentiek szerinti biztosításán és adóvonzatuk kiegyenlítésén kívül további kötelezettség nem terheli.</w:t>
      </w:r>
    </w:p>
    <w:p w14:paraId="4B7C08AE" w14:textId="7280D311" w:rsid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532E213F" w14:textId="77777777" w:rsidR="00EB514A" w:rsidRPr="0013232C" w:rsidRDefault="00EB514A" w:rsidP="00EB514A">
      <w:pPr>
        <w:spacing w:after="0" w:line="240" w:lineRule="auto"/>
        <w:jc w:val="both"/>
        <w:textAlignment w:val="top"/>
        <w:rPr>
          <w:rFonts w:ascii="Arial" w:eastAsia="Times New Roman" w:hAnsi="Arial" w:cs="Arial"/>
          <w:color w:val="000000"/>
          <w:sz w:val="27"/>
          <w:szCs w:val="27"/>
          <w:lang w:eastAsia="hu-HU"/>
        </w:rPr>
      </w:pPr>
    </w:p>
    <w:p w14:paraId="7065E083" w14:textId="442AA9C8" w:rsidR="0013232C" w:rsidRDefault="0013232C" w:rsidP="00EB514A">
      <w:pPr>
        <w:spacing w:after="0" w:line="240" w:lineRule="auto"/>
        <w:jc w:val="both"/>
        <w:textAlignment w:val="top"/>
        <w:rPr>
          <w:rFonts w:ascii="Arial" w:eastAsia="Times New Roman" w:hAnsi="Arial" w:cs="Arial"/>
          <w:b/>
          <w:bCs/>
          <w:color w:val="000000"/>
          <w:sz w:val="27"/>
          <w:szCs w:val="27"/>
          <w:lang w:eastAsia="hu-HU"/>
        </w:rPr>
      </w:pPr>
      <w:r w:rsidRPr="0013232C">
        <w:rPr>
          <w:rFonts w:ascii="Arial" w:eastAsia="Times New Roman" w:hAnsi="Arial" w:cs="Arial"/>
          <w:b/>
          <w:bCs/>
          <w:color w:val="000000"/>
          <w:sz w:val="27"/>
          <w:szCs w:val="27"/>
          <w:lang w:eastAsia="hu-HU"/>
        </w:rPr>
        <w:t>7.           SZEMÉLYES ADATOK</w:t>
      </w:r>
    </w:p>
    <w:p w14:paraId="33C04894" w14:textId="77777777" w:rsidR="00EB514A" w:rsidRPr="0013232C" w:rsidRDefault="00EB514A" w:rsidP="00EB514A">
      <w:pPr>
        <w:spacing w:after="0" w:line="240" w:lineRule="auto"/>
        <w:jc w:val="both"/>
        <w:textAlignment w:val="top"/>
        <w:rPr>
          <w:rFonts w:ascii="Arial" w:eastAsia="Times New Roman" w:hAnsi="Arial" w:cs="Arial"/>
          <w:color w:val="000000"/>
          <w:sz w:val="27"/>
          <w:szCs w:val="27"/>
          <w:lang w:eastAsia="hu-HU"/>
        </w:rPr>
      </w:pPr>
    </w:p>
    <w:p w14:paraId="08318002" w14:textId="77777777" w:rsidR="00EB514A" w:rsidRDefault="00EB514A" w:rsidP="00EB514A">
      <w:pPr>
        <w:spacing w:after="0" w:line="240" w:lineRule="auto"/>
        <w:jc w:val="both"/>
        <w:textAlignment w:val="top"/>
        <w:rPr>
          <w:rStyle w:val="Hiperhivatkozs"/>
          <w:rFonts w:ascii="Arial" w:eastAsia="Times New Roman" w:hAnsi="Arial" w:cs="Arial"/>
          <w:sz w:val="27"/>
          <w:szCs w:val="27"/>
          <w:lang w:eastAsia="hu-HU"/>
        </w:rPr>
      </w:pPr>
      <w:r>
        <w:rPr>
          <w:rFonts w:ascii="Arial" w:eastAsia="Times New Roman" w:hAnsi="Arial" w:cs="Arial"/>
          <w:color w:val="000000"/>
          <w:sz w:val="27"/>
          <w:szCs w:val="27"/>
          <w:lang w:eastAsia="hu-HU"/>
        </w:rPr>
        <w:t>7.1.        A Szervező tájékoztatja a Résztvevőket, hogy a jelen Promócióval kapcsolatban a Szervező kizárólag a Promócióhoz tartozó esetleg adózási adminisztrációs célokból kezel személyes adatot, a Szervező adatkezelési tevékenységéről az alábbi linken tájékozódhat: </w:t>
      </w:r>
      <w:hyperlink r:id="rId11" w:history="1">
        <w:r>
          <w:rPr>
            <w:rStyle w:val="Hiperhivatkozs"/>
            <w:rFonts w:ascii="Arial" w:hAnsi="Arial" w:cs="Arial"/>
            <w:sz w:val="27"/>
            <w:szCs w:val="27"/>
          </w:rPr>
          <w:t>https://www.sony.hu/eu/pages/privacy/hu_HU/privacy_overview.html</w:t>
        </w:r>
      </w:hyperlink>
    </w:p>
    <w:p w14:paraId="6E087C9A" w14:textId="77777777" w:rsidR="00EB514A" w:rsidRDefault="00EB514A" w:rsidP="00EB514A">
      <w:pPr>
        <w:spacing w:after="0" w:line="240" w:lineRule="auto"/>
        <w:jc w:val="both"/>
        <w:textAlignment w:val="top"/>
        <w:rPr>
          <w:color w:val="000000"/>
        </w:rPr>
      </w:pPr>
    </w:p>
    <w:p w14:paraId="56A122C5" w14:textId="1E0742BF" w:rsidR="00EB514A" w:rsidRDefault="00EB514A" w:rsidP="00EB514A">
      <w:pPr>
        <w:spacing w:after="0" w:line="240" w:lineRule="auto"/>
        <w:jc w:val="both"/>
        <w:textAlignment w:val="top"/>
        <w:rPr>
          <w:rFonts w:ascii="Arial" w:eastAsia="Times New Roman" w:hAnsi="Arial" w:cs="Arial"/>
          <w:sz w:val="27"/>
          <w:szCs w:val="27"/>
          <w:lang w:eastAsia="hu-HU"/>
        </w:rPr>
      </w:pPr>
      <w:r>
        <w:rPr>
          <w:rFonts w:ascii="Arial" w:eastAsia="Times New Roman" w:hAnsi="Arial" w:cs="Arial"/>
          <w:sz w:val="27"/>
          <w:szCs w:val="27"/>
          <w:lang w:eastAsia="hu-HU"/>
        </w:rPr>
        <w:t>7.2</w:t>
      </w:r>
      <w:r>
        <w:rPr>
          <w:rFonts w:ascii="Arial" w:eastAsia="Times New Roman" w:hAnsi="Arial" w:cs="Arial"/>
          <w:sz w:val="27"/>
          <w:szCs w:val="27"/>
          <w:lang w:eastAsia="hu-HU"/>
        </w:rPr>
        <w:tab/>
        <w:t xml:space="preserve">A regisztráció során megadott személyes adatok kezelését a Szervező nevében megbízott lebonyolító, Bravophone Kft. végzi, adatkezelési tevékenységéről az alábbi linket tájékozódhat: </w:t>
      </w:r>
      <w:hyperlink r:id="rId12" w:history="1">
        <w:r w:rsidRPr="000F1C5A">
          <w:rPr>
            <w:rStyle w:val="Hiperhivatkozs"/>
            <w:rFonts w:ascii="Arial" w:eastAsia="Times New Roman" w:hAnsi="Arial" w:cs="Arial"/>
            <w:sz w:val="27"/>
            <w:szCs w:val="27"/>
            <w:lang w:eastAsia="hu-HU"/>
          </w:rPr>
          <w:t>https://bravophone.com/adatvedelmi-nyilatkozat-jadatved.html</w:t>
        </w:r>
      </w:hyperlink>
      <w:r>
        <w:rPr>
          <w:rFonts w:ascii="Arial" w:eastAsia="Times New Roman" w:hAnsi="Arial" w:cs="Arial"/>
          <w:sz w:val="27"/>
          <w:szCs w:val="27"/>
          <w:lang w:eastAsia="hu-HU"/>
        </w:rPr>
        <w:t xml:space="preserve"> </w:t>
      </w:r>
    </w:p>
    <w:p w14:paraId="7EBFBF19" w14:textId="77777777" w:rsidR="00EB514A" w:rsidRDefault="00EB514A" w:rsidP="00EB514A">
      <w:pPr>
        <w:spacing w:after="0" w:line="240" w:lineRule="auto"/>
        <w:jc w:val="both"/>
        <w:textAlignment w:val="top"/>
        <w:rPr>
          <w:rFonts w:ascii="Arial" w:eastAsia="Times New Roman" w:hAnsi="Arial" w:cs="Arial"/>
          <w:color w:val="000000"/>
          <w:sz w:val="27"/>
          <w:szCs w:val="27"/>
          <w:lang w:eastAsia="hu-HU"/>
        </w:rPr>
      </w:pPr>
    </w:p>
    <w:p w14:paraId="1D1312A0" w14:textId="77777777" w:rsidR="00EB514A" w:rsidRDefault="00EB514A" w:rsidP="00EB514A">
      <w:pPr>
        <w:spacing w:after="0" w:line="240" w:lineRule="auto"/>
        <w:jc w:val="both"/>
        <w:textAlignment w:val="top"/>
        <w:rPr>
          <w:rFonts w:ascii="Arial" w:eastAsia="Times New Roman" w:hAnsi="Arial" w:cs="Arial"/>
          <w:color w:val="000000"/>
          <w:sz w:val="27"/>
          <w:szCs w:val="27"/>
          <w:lang w:eastAsia="hu-HU"/>
        </w:rPr>
      </w:pPr>
      <w:r>
        <w:rPr>
          <w:rFonts w:ascii="Arial" w:eastAsia="Times New Roman" w:hAnsi="Arial" w:cs="Arial"/>
          <w:color w:val="000000"/>
          <w:sz w:val="27"/>
          <w:szCs w:val="27"/>
          <w:lang w:eastAsia="hu-HU"/>
        </w:rPr>
        <w:t> </w:t>
      </w:r>
    </w:p>
    <w:p w14:paraId="7FBE575E" w14:textId="77777777" w:rsidR="00EB514A" w:rsidRDefault="00EB514A" w:rsidP="00EB514A">
      <w:pPr>
        <w:spacing w:after="0" w:line="240" w:lineRule="auto"/>
        <w:jc w:val="both"/>
        <w:textAlignment w:val="top"/>
        <w:rPr>
          <w:rFonts w:ascii="Arial" w:eastAsia="Times New Roman" w:hAnsi="Arial" w:cs="Arial"/>
          <w:color w:val="000000"/>
          <w:sz w:val="27"/>
          <w:szCs w:val="27"/>
          <w:lang w:eastAsia="hu-HU"/>
        </w:rPr>
      </w:pPr>
      <w:r>
        <w:rPr>
          <w:rFonts w:ascii="Arial" w:eastAsia="Times New Roman" w:hAnsi="Arial" w:cs="Arial"/>
          <w:color w:val="000000"/>
          <w:sz w:val="27"/>
          <w:szCs w:val="27"/>
          <w:lang w:eastAsia="hu-HU"/>
        </w:rPr>
        <w:t>7.3.        A Promócióban Résztevő Üzletekben történő vásárlások során történő adatkezelés a Promócióban Résztvevő Partnerek által, az adott Promócióban Résztvevő Üzlet adatkezelési tájékoztatójában rögzítettek szerint történik, az adatkezelés során a Szervező tehát nem kezel személyes adatot.</w:t>
      </w:r>
    </w:p>
    <w:p w14:paraId="20B69AA9" w14:textId="2BBE4149" w:rsid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3CDB475D" w14:textId="434D9D51" w:rsidR="00EB514A" w:rsidRDefault="00EB514A" w:rsidP="00EB514A">
      <w:pPr>
        <w:spacing w:after="0" w:line="240" w:lineRule="auto"/>
        <w:jc w:val="both"/>
        <w:textAlignment w:val="top"/>
        <w:rPr>
          <w:rFonts w:ascii="Arial" w:eastAsia="Times New Roman" w:hAnsi="Arial" w:cs="Arial"/>
          <w:color w:val="000000"/>
          <w:sz w:val="27"/>
          <w:szCs w:val="27"/>
          <w:lang w:eastAsia="hu-HU"/>
        </w:rPr>
      </w:pPr>
    </w:p>
    <w:p w14:paraId="139900CC" w14:textId="77777777" w:rsidR="00EB514A" w:rsidRPr="0013232C" w:rsidRDefault="00EB514A" w:rsidP="00EB514A">
      <w:pPr>
        <w:spacing w:after="0" w:line="240" w:lineRule="auto"/>
        <w:jc w:val="both"/>
        <w:textAlignment w:val="top"/>
        <w:rPr>
          <w:rFonts w:ascii="Arial" w:eastAsia="Times New Roman" w:hAnsi="Arial" w:cs="Arial"/>
          <w:color w:val="000000"/>
          <w:sz w:val="27"/>
          <w:szCs w:val="27"/>
          <w:lang w:eastAsia="hu-HU"/>
        </w:rPr>
      </w:pPr>
    </w:p>
    <w:p w14:paraId="18580AEE" w14:textId="72AD3752" w:rsidR="0013232C" w:rsidRDefault="0013232C" w:rsidP="00EB514A">
      <w:pPr>
        <w:spacing w:after="0" w:line="240" w:lineRule="auto"/>
        <w:jc w:val="both"/>
        <w:textAlignment w:val="top"/>
        <w:rPr>
          <w:rFonts w:ascii="Arial" w:eastAsia="Times New Roman" w:hAnsi="Arial" w:cs="Arial"/>
          <w:b/>
          <w:bCs/>
          <w:color w:val="000000"/>
          <w:sz w:val="27"/>
          <w:szCs w:val="27"/>
          <w:lang w:eastAsia="hu-HU"/>
        </w:rPr>
      </w:pPr>
      <w:r w:rsidRPr="0013232C">
        <w:rPr>
          <w:rFonts w:ascii="Arial" w:eastAsia="Times New Roman" w:hAnsi="Arial" w:cs="Arial"/>
          <w:color w:val="000000"/>
          <w:sz w:val="27"/>
          <w:szCs w:val="27"/>
          <w:lang w:eastAsia="hu-HU"/>
        </w:rPr>
        <w:lastRenderedPageBreak/>
        <w:t>8</w:t>
      </w:r>
      <w:r w:rsidRPr="0013232C">
        <w:rPr>
          <w:rFonts w:ascii="Arial" w:eastAsia="Times New Roman" w:hAnsi="Arial" w:cs="Arial"/>
          <w:b/>
          <w:bCs/>
          <w:color w:val="000000"/>
          <w:sz w:val="27"/>
          <w:szCs w:val="27"/>
          <w:lang w:eastAsia="hu-HU"/>
        </w:rPr>
        <w:t>.           VEGYES RENDELKEZÉSEK</w:t>
      </w:r>
    </w:p>
    <w:p w14:paraId="7A3031A8" w14:textId="77777777" w:rsidR="00EB514A" w:rsidRPr="0013232C" w:rsidRDefault="00EB514A" w:rsidP="00EB514A">
      <w:pPr>
        <w:spacing w:after="0" w:line="240" w:lineRule="auto"/>
        <w:jc w:val="both"/>
        <w:textAlignment w:val="top"/>
        <w:rPr>
          <w:rFonts w:ascii="Arial" w:eastAsia="Times New Roman" w:hAnsi="Arial" w:cs="Arial"/>
          <w:color w:val="000000"/>
          <w:sz w:val="27"/>
          <w:szCs w:val="27"/>
          <w:lang w:eastAsia="hu-HU"/>
        </w:rPr>
      </w:pPr>
    </w:p>
    <w:p w14:paraId="04A81585"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8.1.        A Kedvezmény biztosításának - a Szervező érdekkörén kívül eső - elmaradásáért vagy késedelméért, illetve az elmaradás során keletkezett károkért a Szervező semmilyen felelősséget nem vállal.</w:t>
      </w:r>
    </w:p>
    <w:p w14:paraId="3F4E469D"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38F7D0D3"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8.2.        Szervező fenntartja a jogot, hogy a Promóció feltételeit indokolás nélkül módosítsa, ide értve a Promóció megszüntetését is. Az erre vonatkozó tájékoztatást Szervező a Promóció egyéb közleményeivel azonos nyilvánosságot biztosítva közzéteszi, és valamennyi módosítás a tájékoztatás időpontjától érvényes. A módosítást követően a Résztvevők a módosítás időpontjáig megszerzett jogaikat maradéktalanul érvényesíthetik. A Promócióban való részvétel előtt kérjük, hogy minden esetben figyelmesen olvassa el a jelen részvételi feltételeket különös tekintettel az esetleges módosításokra, hogy mindenkor tisztában legyen a Promóció feltételeivel. A Promócióban való részvétel önkéntes. A Promócióval kapcsolatos felelősségkorlátozások és felelősségkizárások a vonatkozó jogszabályok által megengedett mértékben érvényesülnek.</w:t>
      </w:r>
    </w:p>
    <w:p w14:paraId="1612F5B0"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70681BE7"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8.3.        Szervező nem tehető felelőssé a Promóció téves meghirdetéséért abban az esetben, ha az neki fel nem róható okból, a jóváhagyása nélkül történik.</w:t>
      </w:r>
    </w:p>
    <w:p w14:paraId="65036B3F"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4F363351"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8.4.        A fentiek mellett a Szervezőt nem terheli felelősség a Szabályzattal kapcsolatban vagy az alapján a Résztvevő, vagy harmadik felek által elszenvedett bármely nem vagyoni, közvetett, illetve következményes kárért, költségért, kiadásért, ideértve egyebek mellett adatvesztést, bevételkiesést, nyereségkiesést, elmaradt hasznot, kereskedelmi jó hírnév csökkenését vagy elvesztését harmadik személyek követelését.</w:t>
      </w:r>
    </w:p>
    <w:p w14:paraId="6D5B85B0"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6B2493EA"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8.5.        Jelen Szabályzatra a magyar jogszabályok az irányadók és a Promócióban való részvétellel kapcsolatosan kialakuló jogviták kizárólagosan a magyar bíróságok joghatósága alá tartoznak.</w:t>
      </w:r>
    </w:p>
    <w:p w14:paraId="754B7642"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6B04C4B9"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xml:space="preserve">8.6.        Amennyiben a jelen Szabályzat bármely rendelkezése a magyar jogszabályok szerint érvénytelen, jogellenes vagy végrehajthatatlan, a jelen Szabályzat összes többi rendelkezése ettől függetlenül teljes mértékben érvényes és hatályos marad, és a jelen Szabályzat érvénytelen, jogellenes vagy végrehajthatatlan rendelkezése (mindaddig, amíg érvénytelen, jogellenes vagy végrehajthatatlan) elválasztásra kerül a jelen Szabályzattól. A Résztvevő és a Szervező minden elvárható erőfeszítést megtesz annak érdekében, hogy az érvénytelennek, jogellenesnek vagy végrehajthatatlannak minősített (elválasztott) rendelkezést egy olyan érvényes, jogszerű és végrehajtható rendelkezéssel helyettesítsék, melynek </w:t>
      </w:r>
      <w:r w:rsidRPr="0013232C">
        <w:rPr>
          <w:rFonts w:ascii="Arial" w:eastAsia="Times New Roman" w:hAnsi="Arial" w:cs="Arial"/>
          <w:color w:val="000000"/>
          <w:sz w:val="27"/>
          <w:szCs w:val="27"/>
          <w:lang w:eastAsia="hu-HU"/>
        </w:rPr>
        <w:lastRenderedPageBreak/>
        <w:t>joghatása a lehető legnagyobb mértékben megfelel az elválasztott rendelkezés célzott joghatásának.</w:t>
      </w:r>
    </w:p>
    <w:p w14:paraId="30FBEC10"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374EE728"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w:t>
      </w:r>
    </w:p>
    <w:p w14:paraId="6906ACE4" w14:textId="319E7ECB"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Budapest, 202</w:t>
      </w:r>
      <w:r w:rsidR="00EB514A">
        <w:rPr>
          <w:rFonts w:ascii="Arial" w:eastAsia="Times New Roman" w:hAnsi="Arial" w:cs="Arial"/>
          <w:color w:val="000000"/>
          <w:sz w:val="27"/>
          <w:szCs w:val="27"/>
          <w:lang w:eastAsia="hu-HU"/>
        </w:rPr>
        <w:t>3</w:t>
      </w:r>
      <w:r w:rsidRPr="0013232C">
        <w:rPr>
          <w:rFonts w:ascii="Arial" w:eastAsia="Times New Roman" w:hAnsi="Arial" w:cs="Arial"/>
          <w:color w:val="000000"/>
          <w:sz w:val="27"/>
          <w:szCs w:val="27"/>
          <w:lang w:eastAsia="hu-HU"/>
        </w:rPr>
        <w:t>. jú</w:t>
      </w:r>
      <w:r w:rsidR="00EB514A">
        <w:rPr>
          <w:rFonts w:ascii="Arial" w:eastAsia="Times New Roman" w:hAnsi="Arial" w:cs="Arial"/>
          <w:color w:val="000000"/>
          <w:sz w:val="27"/>
          <w:szCs w:val="27"/>
          <w:lang w:eastAsia="hu-HU"/>
        </w:rPr>
        <w:t>lius</w:t>
      </w:r>
      <w:r w:rsidRPr="0013232C">
        <w:rPr>
          <w:rFonts w:ascii="Arial" w:eastAsia="Times New Roman" w:hAnsi="Arial" w:cs="Arial"/>
          <w:color w:val="000000"/>
          <w:sz w:val="27"/>
          <w:szCs w:val="27"/>
          <w:lang w:eastAsia="hu-HU"/>
        </w:rPr>
        <w:t xml:space="preserve"> 01.</w:t>
      </w:r>
    </w:p>
    <w:p w14:paraId="40238BFB" w14:textId="4C3082E8" w:rsidR="0013232C" w:rsidRDefault="005818A3" w:rsidP="00EB514A">
      <w:pPr>
        <w:spacing w:after="0" w:line="240" w:lineRule="auto"/>
        <w:jc w:val="both"/>
        <w:textAlignment w:val="top"/>
        <w:rPr>
          <w:rFonts w:ascii="Arial" w:eastAsia="Times New Roman" w:hAnsi="Arial" w:cs="Arial"/>
          <w:b/>
          <w:bCs/>
          <w:color w:val="000000"/>
          <w:sz w:val="27"/>
          <w:szCs w:val="27"/>
          <w:lang w:eastAsia="hu-HU"/>
        </w:rPr>
      </w:pPr>
      <w:r>
        <w:rPr>
          <w:rFonts w:ascii="Arial" w:eastAsia="Times New Roman" w:hAnsi="Arial" w:cs="Arial"/>
          <w:b/>
          <w:bCs/>
          <w:color w:val="000000"/>
          <w:sz w:val="27"/>
          <w:szCs w:val="27"/>
          <w:lang w:eastAsia="hu-HU"/>
        </w:rPr>
        <w:t>Sony Europe B.V.</w:t>
      </w:r>
    </w:p>
    <w:p w14:paraId="7C1AEDEC" w14:textId="77777777" w:rsidR="00B67DCC" w:rsidRPr="0013232C" w:rsidRDefault="00B67DCC" w:rsidP="00EB514A">
      <w:pPr>
        <w:spacing w:after="0" w:line="240" w:lineRule="auto"/>
        <w:jc w:val="both"/>
        <w:textAlignment w:val="top"/>
        <w:rPr>
          <w:rFonts w:ascii="Arial" w:eastAsia="Times New Roman" w:hAnsi="Arial" w:cs="Arial"/>
          <w:color w:val="000000"/>
          <w:sz w:val="27"/>
          <w:szCs w:val="27"/>
          <w:lang w:eastAsia="hu-HU"/>
        </w:rPr>
      </w:pPr>
    </w:p>
    <w:p w14:paraId="2EBDFE44" w14:textId="77777777"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Szervező</w:t>
      </w:r>
    </w:p>
    <w:p w14:paraId="49D047A0" w14:textId="35276564" w:rsidR="0013232C" w:rsidRPr="0013232C" w:rsidRDefault="0013232C" w:rsidP="00EB514A">
      <w:pPr>
        <w:spacing w:after="0" w:line="240" w:lineRule="auto"/>
        <w:jc w:val="both"/>
        <w:textAlignment w:val="top"/>
        <w:rPr>
          <w:rFonts w:ascii="Arial" w:eastAsia="Times New Roman" w:hAnsi="Arial" w:cs="Arial"/>
          <w:color w:val="000000"/>
          <w:sz w:val="27"/>
          <w:szCs w:val="27"/>
          <w:lang w:eastAsia="hu-HU"/>
        </w:rPr>
      </w:pPr>
      <w:r w:rsidRPr="0013232C">
        <w:rPr>
          <w:rFonts w:ascii="Arial" w:eastAsia="Times New Roman" w:hAnsi="Arial" w:cs="Arial"/>
          <w:color w:val="000000"/>
          <w:sz w:val="27"/>
          <w:szCs w:val="27"/>
          <w:lang w:eastAsia="hu-HU"/>
        </w:rPr>
        <w:t>© 202</w:t>
      </w:r>
      <w:r w:rsidR="00EB514A">
        <w:rPr>
          <w:rFonts w:ascii="Arial" w:eastAsia="Times New Roman" w:hAnsi="Arial" w:cs="Arial"/>
          <w:color w:val="000000"/>
          <w:sz w:val="27"/>
          <w:szCs w:val="27"/>
          <w:lang w:eastAsia="hu-HU"/>
        </w:rPr>
        <w:t>3</w:t>
      </w:r>
      <w:r w:rsidRPr="0013232C">
        <w:rPr>
          <w:rFonts w:ascii="Arial" w:eastAsia="Times New Roman" w:hAnsi="Arial" w:cs="Arial"/>
          <w:color w:val="000000"/>
          <w:sz w:val="27"/>
          <w:szCs w:val="27"/>
          <w:lang w:eastAsia="hu-HU"/>
        </w:rPr>
        <w:t xml:space="preserve"> </w:t>
      </w:r>
      <w:r w:rsidR="005818A3">
        <w:rPr>
          <w:rFonts w:ascii="Arial" w:eastAsia="Times New Roman" w:hAnsi="Arial" w:cs="Arial"/>
          <w:color w:val="000000"/>
          <w:sz w:val="27"/>
          <w:szCs w:val="27"/>
          <w:lang w:eastAsia="hu-HU"/>
        </w:rPr>
        <w:t>Sony Europe B.V.</w:t>
      </w:r>
      <w:r w:rsidR="005818A3">
        <w:rPr>
          <w:rFonts w:ascii="Helvetica" w:hAnsi="Helvetica" w:cs="Helvetica"/>
          <w:color w:val="FFFFFF"/>
          <w:sz w:val="18"/>
          <w:szCs w:val="18"/>
          <w:shd w:val="clear" w:color="auto" w:fill="000000"/>
        </w:rPr>
        <w:t> </w:t>
      </w:r>
      <w:r w:rsidRPr="0013232C">
        <w:rPr>
          <w:rFonts w:ascii="Arial" w:eastAsia="Times New Roman" w:hAnsi="Arial" w:cs="Arial"/>
          <w:color w:val="000000"/>
          <w:sz w:val="27"/>
          <w:szCs w:val="27"/>
          <w:lang w:eastAsia="hu-HU"/>
        </w:rPr>
        <w:t xml:space="preserve"> Minden jog fenntartva!</w:t>
      </w:r>
    </w:p>
    <w:p w14:paraId="11FD7D5B" w14:textId="77777777" w:rsidR="00677C51" w:rsidRPr="0013232C" w:rsidRDefault="00677C51" w:rsidP="00EB514A">
      <w:pPr>
        <w:jc w:val="both"/>
      </w:pPr>
    </w:p>
    <w:sectPr w:rsidR="00677C51" w:rsidRPr="00132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517A3"/>
    <w:multiLevelType w:val="hybridMultilevel"/>
    <w:tmpl w:val="F702BF0C"/>
    <w:lvl w:ilvl="0" w:tplc="3ED00526">
      <w:start w:val="1"/>
      <w:numFmt w:val="decimal"/>
      <w:lvlText w:val="%1."/>
      <w:lvlJc w:val="left"/>
      <w:pPr>
        <w:ind w:left="1410" w:hanging="105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2C"/>
    <w:rsid w:val="00015CD2"/>
    <w:rsid w:val="0013232C"/>
    <w:rsid w:val="00161799"/>
    <w:rsid w:val="001F531E"/>
    <w:rsid w:val="003643D4"/>
    <w:rsid w:val="00390585"/>
    <w:rsid w:val="00444CF3"/>
    <w:rsid w:val="004E48E4"/>
    <w:rsid w:val="00525526"/>
    <w:rsid w:val="005818A3"/>
    <w:rsid w:val="006667EE"/>
    <w:rsid w:val="00677C51"/>
    <w:rsid w:val="007E5455"/>
    <w:rsid w:val="00906762"/>
    <w:rsid w:val="0092016A"/>
    <w:rsid w:val="009A72E3"/>
    <w:rsid w:val="00AB77B3"/>
    <w:rsid w:val="00B3118C"/>
    <w:rsid w:val="00B67DCC"/>
    <w:rsid w:val="00EB514A"/>
    <w:rsid w:val="00FD36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453C"/>
  <w15:chartTrackingRefBased/>
  <w15:docId w15:val="{9DF6BF24-D874-4B8F-898F-1D61C003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2">
    <w:name w:val="heading 2"/>
    <w:basedOn w:val="Norml"/>
    <w:link w:val="Cmsor2Char"/>
    <w:uiPriority w:val="9"/>
    <w:qFormat/>
    <w:rsid w:val="0013232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13232C"/>
    <w:rPr>
      <w:rFonts w:ascii="Times New Roman" w:eastAsia="Times New Roman" w:hAnsi="Times New Roman" w:cs="Times New Roman"/>
      <w:b/>
      <w:bCs/>
      <w:sz w:val="36"/>
      <w:szCs w:val="36"/>
      <w:lang w:eastAsia="hu-HU"/>
    </w:rPr>
  </w:style>
  <w:style w:type="paragraph" w:customStyle="1" w:styleId="article-headerdescription">
    <w:name w:val="article-header__description"/>
    <w:basedOn w:val="Norml"/>
    <w:rsid w:val="0013232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rticle-headerdate">
    <w:name w:val="article-header__date"/>
    <w:basedOn w:val="Bekezdsalapbettpusa"/>
    <w:rsid w:val="0013232C"/>
  </w:style>
  <w:style w:type="paragraph" w:styleId="NormlWeb">
    <w:name w:val="Normal (Web)"/>
    <w:basedOn w:val="Norml"/>
    <w:uiPriority w:val="99"/>
    <w:semiHidden/>
    <w:unhideWhenUsed/>
    <w:rsid w:val="0013232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13232C"/>
    <w:rPr>
      <w:color w:val="0000FF"/>
      <w:u w:val="single"/>
    </w:rPr>
  </w:style>
  <w:style w:type="character" w:styleId="Feloldatlanmegemlts">
    <w:name w:val="Unresolved Mention"/>
    <w:basedOn w:val="Bekezdsalapbettpusa"/>
    <w:uiPriority w:val="99"/>
    <w:semiHidden/>
    <w:unhideWhenUsed/>
    <w:rsid w:val="009A72E3"/>
    <w:rPr>
      <w:color w:val="605E5C"/>
      <w:shd w:val="clear" w:color="auto" w:fill="E1DFDD"/>
    </w:rPr>
  </w:style>
  <w:style w:type="character" w:styleId="Kiemels2">
    <w:name w:val="Strong"/>
    <w:basedOn w:val="Bekezdsalapbettpusa"/>
    <w:uiPriority w:val="22"/>
    <w:qFormat/>
    <w:rsid w:val="005818A3"/>
    <w:rPr>
      <w:b/>
      <w:bCs/>
    </w:rPr>
  </w:style>
  <w:style w:type="paragraph" w:styleId="Buborkszveg">
    <w:name w:val="Balloon Text"/>
    <w:basedOn w:val="Norml"/>
    <w:link w:val="BuborkszvegChar"/>
    <w:uiPriority w:val="99"/>
    <w:semiHidden/>
    <w:unhideWhenUsed/>
    <w:rsid w:val="006667E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67EE"/>
    <w:rPr>
      <w:rFonts w:ascii="Segoe UI" w:hAnsi="Segoe UI" w:cs="Segoe UI"/>
      <w:sz w:val="18"/>
      <w:szCs w:val="18"/>
    </w:rPr>
  </w:style>
  <w:style w:type="character" w:styleId="Jegyzethivatkozs">
    <w:name w:val="annotation reference"/>
    <w:basedOn w:val="Bekezdsalapbettpusa"/>
    <w:uiPriority w:val="99"/>
    <w:semiHidden/>
    <w:unhideWhenUsed/>
    <w:rsid w:val="006667EE"/>
    <w:rPr>
      <w:sz w:val="16"/>
      <w:szCs w:val="16"/>
    </w:rPr>
  </w:style>
  <w:style w:type="paragraph" w:styleId="Jegyzetszveg">
    <w:name w:val="annotation text"/>
    <w:basedOn w:val="Norml"/>
    <w:link w:val="JegyzetszvegChar"/>
    <w:uiPriority w:val="99"/>
    <w:semiHidden/>
    <w:unhideWhenUsed/>
    <w:rsid w:val="006667EE"/>
    <w:pPr>
      <w:spacing w:line="240" w:lineRule="auto"/>
    </w:pPr>
    <w:rPr>
      <w:sz w:val="20"/>
      <w:szCs w:val="20"/>
    </w:rPr>
  </w:style>
  <w:style w:type="character" w:customStyle="1" w:styleId="JegyzetszvegChar">
    <w:name w:val="Jegyzetszöveg Char"/>
    <w:basedOn w:val="Bekezdsalapbettpusa"/>
    <w:link w:val="Jegyzetszveg"/>
    <w:uiPriority w:val="99"/>
    <w:semiHidden/>
    <w:rsid w:val="006667EE"/>
    <w:rPr>
      <w:sz w:val="20"/>
      <w:szCs w:val="20"/>
    </w:rPr>
  </w:style>
  <w:style w:type="paragraph" w:styleId="Megjegyzstrgya">
    <w:name w:val="annotation subject"/>
    <w:basedOn w:val="Jegyzetszveg"/>
    <w:next w:val="Jegyzetszveg"/>
    <w:link w:val="MegjegyzstrgyaChar"/>
    <w:uiPriority w:val="99"/>
    <w:semiHidden/>
    <w:unhideWhenUsed/>
    <w:rsid w:val="006667EE"/>
    <w:rPr>
      <w:b/>
      <w:bCs/>
    </w:rPr>
  </w:style>
  <w:style w:type="character" w:customStyle="1" w:styleId="MegjegyzstrgyaChar">
    <w:name w:val="Megjegyzés tárgya Char"/>
    <w:basedOn w:val="JegyzetszvegChar"/>
    <w:link w:val="Megjegyzstrgya"/>
    <w:uiPriority w:val="99"/>
    <w:semiHidden/>
    <w:rsid w:val="006667EE"/>
    <w:rPr>
      <w:b/>
      <w:bCs/>
      <w:sz w:val="20"/>
      <w:szCs w:val="20"/>
    </w:rPr>
  </w:style>
  <w:style w:type="paragraph" w:styleId="Listaszerbekezds">
    <w:name w:val="List Paragraph"/>
    <w:basedOn w:val="Norml"/>
    <w:uiPriority w:val="34"/>
    <w:qFormat/>
    <w:rsid w:val="00EB5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230987">
      <w:bodyDiv w:val="1"/>
      <w:marLeft w:val="0"/>
      <w:marRight w:val="0"/>
      <w:marTop w:val="0"/>
      <w:marBottom w:val="0"/>
      <w:divBdr>
        <w:top w:val="none" w:sz="0" w:space="0" w:color="auto"/>
        <w:left w:val="none" w:sz="0" w:space="0" w:color="auto"/>
        <w:bottom w:val="none" w:sz="0" w:space="0" w:color="auto"/>
        <w:right w:val="none" w:sz="0" w:space="0" w:color="auto"/>
      </w:divBdr>
      <w:divsChild>
        <w:div w:id="1164587067">
          <w:marLeft w:val="0"/>
          <w:marRight w:val="0"/>
          <w:marTop w:val="0"/>
          <w:marBottom w:val="0"/>
          <w:divBdr>
            <w:top w:val="none" w:sz="0" w:space="0" w:color="auto"/>
            <w:left w:val="none" w:sz="0" w:space="0" w:color="auto"/>
            <w:bottom w:val="none" w:sz="0" w:space="0" w:color="auto"/>
            <w:right w:val="none" w:sz="0" w:space="0" w:color="auto"/>
          </w:divBdr>
          <w:divsChild>
            <w:div w:id="846092142">
              <w:marLeft w:val="0"/>
              <w:marRight w:val="0"/>
              <w:marTop w:val="0"/>
              <w:marBottom w:val="0"/>
              <w:divBdr>
                <w:top w:val="none" w:sz="0" w:space="0" w:color="auto"/>
                <w:left w:val="none" w:sz="0" w:space="0" w:color="auto"/>
                <w:bottom w:val="none" w:sz="0" w:space="0" w:color="auto"/>
                <w:right w:val="none" w:sz="0" w:space="0" w:color="auto"/>
              </w:divBdr>
              <w:divsChild>
                <w:div w:id="1566720946">
                  <w:marLeft w:val="0"/>
                  <w:marRight w:val="0"/>
                  <w:marTop w:val="0"/>
                  <w:marBottom w:val="0"/>
                  <w:divBdr>
                    <w:top w:val="none" w:sz="0" w:space="0" w:color="auto"/>
                    <w:left w:val="none" w:sz="0" w:space="0" w:color="auto"/>
                    <w:bottom w:val="none" w:sz="0" w:space="0" w:color="auto"/>
                    <w:right w:val="none" w:sz="0" w:space="0" w:color="auto"/>
                  </w:divBdr>
                  <w:divsChild>
                    <w:div w:id="1351638332">
                      <w:marLeft w:val="0"/>
                      <w:marRight w:val="0"/>
                      <w:marTop w:val="0"/>
                      <w:marBottom w:val="0"/>
                      <w:divBdr>
                        <w:top w:val="none" w:sz="0" w:space="0" w:color="auto"/>
                        <w:left w:val="none" w:sz="0" w:space="0" w:color="auto"/>
                        <w:bottom w:val="none" w:sz="0" w:space="0" w:color="auto"/>
                        <w:right w:val="none" w:sz="0" w:space="0" w:color="auto"/>
                      </w:divBdr>
                      <w:divsChild>
                        <w:div w:id="15222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29235">
          <w:marLeft w:val="0"/>
          <w:marRight w:val="0"/>
          <w:marTop w:val="0"/>
          <w:marBottom w:val="0"/>
          <w:divBdr>
            <w:top w:val="none" w:sz="0" w:space="0" w:color="auto"/>
            <w:left w:val="none" w:sz="0" w:space="0" w:color="auto"/>
            <w:bottom w:val="none" w:sz="0" w:space="0" w:color="auto"/>
            <w:right w:val="none" w:sz="0" w:space="0" w:color="auto"/>
          </w:divBdr>
          <w:divsChild>
            <w:div w:id="210775976">
              <w:marLeft w:val="0"/>
              <w:marRight w:val="0"/>
              <w:marTop w:val="0"/>
              <w:marBottom w:val="0"/>
              <w:divBdr>
                <w:top w:val="none" w:sz="0" w:space="0" w:color="auto"/>
                <w:left w:val="none" w:sz="0" w:space="0" w:color="auto"/>
                <w:bottom w:val="none" w:sz="0" w:space="0" w:color="auto"/>
                <w:right w:val="none" w:sz="0" w:space="0" w:color="auto"/>
              </w:divBdr>
              <w:divsChild>
                <w:div w:id="1677003717">
                  <w:marLeft w:val="0"/>
                  <w:marRight w:val="0"/>
                  <w:marTop w:val="0"/>
                  <w:marBottom w:val="0"/>
                  <w:divBdr>
                    <w:top w:val="none" w:sz="0" w:space="0" w:color="auto"/>
                    <w:left w:val="none" w:sz="0" w:space="0" w:color="auto"/>
                    <w:bottom w:val="none" w:sz="0" w:space="0" w:color="auto"/>
                    <w:right w:val="none" w:sz="0" w:space="0" w:color="auto"/>
                  </w:divBdr>
                  <w:divsChild>
                    <w:div w:id="2026207393">
                      <w:marLeft w:val="0"/>
                      <w:marRight w:val="0"/>
                      <w:marTop w:val="0"/>
                      <w:marBottom w:val="0"/>
                      <w:divBdr>
                        <w:top w:val="none" w:sz="0" w:space="0" w:color="auto"/>
                        <w:left w:val="none" w:sz="0" w:space="0" w:color="auto"/>
                        <w:bottom w:val="none" w:sz="0" w:space="0" w:color="auto"/>
                        <w:right w:val="none" w:sz="0" w:space="0" w:color="auto"/>
                      </w:divBdr>
                      <w:divsChild>
                        <w:div w:id="843714844">
                          <w:marLeft w:val="0"/>
                          <w:marRight w:val="0"/>
                          <w:marTop w:val="0"/>
                          <w:marBottom w:val="0"/>
                          <w:divBdr>
                            <w:top w:val="none" w:sz="0" w:space="0" w:color="auto"/>
                            <w:left w:val="none" w:sz="0" w:space="0" w:color="auto"/>
                            <w:bottom w:val="none" w:sz="0" w:space="0" w:color="auto"/>
                            <w:right w:val="none" w:sz="0" w:space="0" w:color="auto"/>
                          </w:divBdr>
                          <w:divsChild>
                            <w:div w:id="15423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y.bravophon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ettel.hu" TargetMode="External"/><Relationship Id="rId12" Type="http://schemas.openxmlformats.org/officeDocument/2006/relationships/hyperlink" Target="https://bravophone.com/adatvedelmi-nyilatkozat-jadatv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ny.bravophone.com" TargetMode="External"/><Relationship Id="rId11" Type="http://schemas.openxmlformats.org/officeDocument/2006/relationships/hyperlink" Target="https://www.sony.hu/eu/pages/privacy/hu_HU/privacy_overview.html" TargetMode="External"/><Relationship Id="rId5" Type="http://schemas.openxmlformats.org/officeDocument/2006/relationships/hyperlink" Target="https://www.sony.hu/electronics/support" TargetMode="External"/><Relationship Id="rId10" Type="http://schemas.openxmlformats.org/officeDocument/2006/relationships/hyperlink" Target="mailto:sony.rendeles@bravophone.com" TargetMode="External"/><Relationship Id="rId4" Type="http://schemas.openxmlformats.org/officeDocument/2006/relationships/webSettings" Target="webSettings.xml"/><Relationship Id="rId9" Type="http://schemas.openxmlformats.org/officeDocument/2006/relationships/hyperlink" Target="mailto:sony.rendeles@bravopho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1391</Words>
  <Characters>9604</Characters>
  <Application>Microsoft Office Word</Application>
  <DocSecurity>0</DocSecurity>
  <Lines>80</Lines>
  <Paragraphs>21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Okos, Anikó</dc:creator>
  <cp:keywords/>
  <dc:description/>
  <cp:lastModifiedBy>Anna Szabó</cp:lastModifiedBy>
  <cp:revision>3</cp:revision>
  <dcterms:created xsi:type="dcterms:W3CDTF">2023-06-29T13:12:00Z</dcterms:created>
  <dcterms:modified xsi:type="dcterms:W3CDTF">2023-09-29T07:50:00Z</dcterms:modified>
</cp:coreProperties>
</file>